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83" w:type="dxa"/>
        <w:tblInd w:w="78" w:type="dxa"/>
        <w:tblLook w:val="0000" w:firstRow="0" w:lastRow="0" w:firstColumn="0" w:lastColumn="0" w:noHBand="0" w:noVBand="0"/>
      </w:tblPr>
      <w:tblGrid>
        <w:gridCol w:w="9083"/>
      </w:tblGrid>
      <w:tr w:rsidR="00336A0E" w:rsidRPr="00D2293E" w:rsidTr="00AE3327">
        <w:tc>
          <w:tcPr>
            <w:tcW w:w="9083" w:type="dxa"/>
          </w:tcPr>
          <w:tbl>
            <w:tblPr>
              <w:tblW w:w="8867" w:type="dxa"/>
              <w:tblLook w:val="04A0" w:firstRow="1" w:lastRow="0" w:firstColumn="1" w:lastColumn="0" w:noHBand="0" w:noVBand="1"/>
            </w:tblPr>
            <w:tblGrid>
              <w:gridCol w:w="4707"/>
              <w:gridCol w:w="4160"/>
            </w:tblGrid>
            <w:tr w:rsidR="00D2293E" w:rsidRPr="00D2293E" w:rsidTr="00AE3327">
              <w:tc>
                <w:tcPr>
                  <w:tcW w:w="4707" w:type="dxa"/>
                </w:tcPr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ΔΗΜΟΣ ΛΑΜΙΕΩΝ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>Δ/ΝΣΗ ΥΠΟΔΟΜΩΝ &amp; ΤΕΧΝΙΚΩΝ ΕΡΓΩΝ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Αρμόδιος: </w:t>
                  </w:r>
                  <w:r w:rsidR="00D2293E" w:rsidRPr="00D2293E">
                    <w:rPr>
                      <w:rFonts w:cs="Arial"/>
                      <w:sz w:val="22"/>
                      <w:szCs w:val="22"/>
                    </w:rPr>
                    <w:t>Ανέστης Καρτσιώτης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>. 2231351</w:t>
                  </w:r>
                  <w:r w:rsidR="003C2BC7">
                    <w:rPr>
                      <w:rFonts w:cs="Arial"/>
                      <w:sz w:val="22"/>
                      <w:szCs w:val="22"/>
                    </w:rPr>
                    <w:t>547</w:t>
                  </w:r>
                </w:p>
                <w:p w:rsidR="00336A0E" w:rsidRPr="00D2293E" w:rsidRDefault="00336A0E" w:rsidP="003A40DB">
                  <w:pPr>
                    <w:spacing w:line="276" w:lineRule="auto"/>
                    <w:rPr>
                      <w:rFonts w:cs="Arial"/>
                      <w:sz w:val="22"/>
                      <w:szCs w:val="22"/>
                    </w:rPr>
                  </w:pP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Ηλ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 </w:t>
                  </w:r>
                  <w:proofErr w:type="spellStart"/>
                  <w:r w:rsidRPr="00D2293E">
                    <w:rPr>
                      <w:rFonts w:cs="Arial"/>
                      <w:sz w:val="22"/>
                      <w:szCs w:val="22"/>
                    </w:rPr>
                    <w:t>Ταχυδρ</w:t>
                  </w:r>
                  <w:proofErr w:type="spellEnd"/>
                  <w:r w:rsidRPr="00D2293E">
                    <w:rPr>
                      <w:rFonts w:cs="Arial"/>
                      <w:sz w:val="22"/>
                      <w:szCs w:val="22"/>
                    </w:rPr>
                    <w:t xml:space="preserve">.: </w:t>
                  </w:r>
                  <w:hyperlink r:id="rId9" w:history="1"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  <w:lang w:val="en-US"/>
                      </w:rPr>
                      <w:t>a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</w:rPr>
                      <w:t>.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  <w:lang w:val="en-US"/>
                      </w:rPr>
                      <w:t>kartsiotis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</w:rPr>
                      <w:t>@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  <w:lang w:val="en-GB"/>
                      </w:rPr>
                      <w:t>lamia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</w:rPr>
                      <w:t>-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  <w:lang w:val="en-GB"/>
                      </w:rPr>
                      <w:t>city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</w:rPr>
                      <w:t>.</w:t>
                    </w:r>
                    <w:r w:rsidR="00D2293E" w:rsidRPr="00D2293E">
                      <w:rPr>
                        <w:rStyle w:val="-"/>
                        <w:rFonts w:cs="Arial"/>
                        <w:color w:val="auto"/>
                        <w:sz w:val="22"/>
                        <w:szCs w:val="22"/>
                        <w:lang w:val="en-GB"/>
                      </w:rPr>
                      <w:t>gr</w:t>
                    </w:r>
                  </w:hyperlink>
                </w:p>
              </w:tc>
              <w:tc>
                <w:tcPr>
                  <w:tcW w:w="4160" w:type="dxa"/>
                </w:tcPr>
                <w:p w:rsidR="00FD1511" w:rsidRPr="008D3483" w:rsidRDefault="00FD1511" w:rsidP="00FD1511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ind w:left="69" w:right="190"/>
                    <w:jc w:val="center"/>
                    <w:rPr>
                      <w:rFonts w:cs="Arial"/>
                      <w:b/>
                      <w:sz w:val="18"/>
                      <w:szCs w:val="18"/>
                    </w:rPr>
                  </w:pPr>
                  <w:r w:rsidRPr="008D3483">
                    <w:rPr>
                      <w:rFonts w:cs="Arial"/>
                      <w:b/>
                      <w:sz w:val="18"/>
                      <w:szCs w:val="18"/>
                    </w:rPr>
                    <w:t>ΠΡΑΞΗ ΑΝΑΡΤΗΤΕΑ</w:t>
                  </w:r>
                </w:p>
                <w:p w:rsidR="00FD1511" w:rsidRPr="008D3483" w:rsidRDefault="00FD1511" w:rsidP="00FD1511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ind w:left="69" w:right="190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8D3483">
                    <w:rPr>
                      <w:rFonts w:cs="Arial"/>
                      <w:sz w:val="18"/>
                      <w:szCs w:val="18"/>
                    </w:rPr>
                    <w:t>Είδος πράξης: Λοιπές Κανονιστικές Πράξεις</w:t>
                  </w:r>
                </w:p>
                <w:p w:rsidR="00FD1511" w:rsidRPr="008D3483" w:rsidRDefault="00FD1511" w:rsidP="00FD1511">
                  <w:pPr>
                    <w:pBdr>
                      <w:top w:val="single" w:sz="4" w:space="1" w:color="auto"/>
                      <w:left w:val="single" w:sz="4" w:space="4" w:color="auto"/>
                      <w:bottom w:val="single" w:sz="4" w:space="1" w:color="auto"/>
                      <w:right w:val="single" w:sz="4" w:space="4" w:color="auto"/>
                    </w:pBdr>
                    <w:ind w:left="69" w:right="190"/>
                    <w:jc w:val="center"/>
                    <w:rPr>
                      <w:rFonts w:cs="Arial"/>
                      <w:sz w:val="18"/>
                      <w:szCs w:val="18"/>
                    </w:rPr>
                  </w:pPr>
                  <w:r w:rsidRPr="008D3483">
                    <w:rPr>
                      <w:rFonts w:cs="Arial"/>
                      <w:sz w:val="18"/>
                      <w:szCs w:val="18"/>
                    </w:rPr>
                    <w:t>Θεματική Ενότητα: Πολιτική Ζωή</w:t>
                  </w:r>
                </w:p>
                <w:p w:rsidR="00336A0E" w:rsidRPr="00D2293E" w:rsidRDefault="00FD1511" w:rsidP="003A40DB">
                  <w:pPr>
                    <w:pStyle w:val="a3"/>
                    <w:spacing w:line="276" w:lineRule="auto"/>
                    <w:ind w:left="0"/>
                    <w:rPr>
                      <w:rFonts w:cs="Arial"/>
                      <w:sz w:val="22"/>
                      <w:szCs w:val="22"/>
                    </w:rPr>
                  </w:pPr>
                  <w:r>
                    <w:rPr>
                      <w:rFonts w:cs="Arial"/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60288" behindDoc="0" locked="0" layoutInCell="1" allowOverlap="1" wp14:anchorId="7B1A8E6C" wp14:editId="44D6B866">
                            <wp:simplePos x="0" y="0"/>
                            <wp:positionH relativeFrom="column">
                              <wp:posOffset>4380230</wp:posOffset>
                            </wp:positionH>
                            <wp:positionV relativeFrom="paragraph">
                              <wp:posOffset>1082675</wp:posOffset>
                            </wp:positionV>
                            <wp:extent cx="2545715" cy="521970"/>
                            <wp:effectExtent l="13970" t="12065" r="12065" b="8890"/>
                            <wp:wrapNone/>
                            <wp:docPr id="3" name="Πλαίσιο κειμένου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545715" cy="521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ΠΡΑΞΗ ΑΝΑΡΤΗΤΕΑ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Είδος πράξης: Λοιπές Κανονιστικές Πράξεις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Θεματική Ενότητα: Πολιτική Ζωή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Πλαίσιο κειμένου 3" o:spid="_x0000_s1026" type="#_x0000_t202" style="position:absolute;margin-left:344.9pt;margin-top:85.25pt;width:200.45pt;height:41.1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">
                            <v:textbox>
                              <w:txbxContent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cs="Arial"/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9264" behindDoc="0" locked="0" layoutInCell="1" allowOverlap="1" wp14:anchorId="7C6D01EF" wp14:editId="7CF028B4">
                            <wp:simplePos x="0" y="0"/>
                            <wp:positionH relativeFrom="column">
                              <wp:posOffset>4380230</wp:posOffset>
                            </wp:positionH>
                            <wp:positionV relativeFrom="paragraph">
                              <wp:posOffset>1082675</wp:posOffset>
                            </wp:positionV>
                            <wp:extent cx="2545715" cy="521970"/>
                            <wp:effectExtent l="13970" t="12065" r="12065" b="8890"/>
                            <wp:wrapNone/>
                            <wp:docPr id="2" name="Πλαίσιο κειμένου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545715" cy="521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ΠΡΑΞΗ ΑΝΑΡΤΗΤΕΑ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Είδος πράξης: Λοιπές Κανονιστικές Πράξεις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Θεματική Ενότητα: Πολιτική Ζωή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Πλαίσιο κειμένου 2" o:spid="_x0000_s1027" type="#_x0000_t202" style="position:absolute;margin-left:344.9pt;margin-top:85.25pt;width:200.45pt;height:41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">
                            <v:textbox>
                              <w:txbxContent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  <w:r>
                    <w:rPr>
                      <w:rFonts w:cs="Arial"/>
                      <w:noProof/>
                      <w:sz w:val="22"/>
                      <w:szCs w:val="22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658240" behindDoc="0" locked="0" layoutInCell="1" allowOverlap="1" wp14:anchorId="24567D66" wp14:editId="25157D36">
                            <wp:simplePos x="0" y="0"/>
                            <wp:positionH relativeFrom="column">
                              <wp:posOffset>4380230</wp:posOffset>
                            </wp:positionH>
                            <wp:positionV relativeFrom="paragraph">
                              <wp:posOffset>1082675</wp:posOffset>
                            </wp:positionV>
                            <wp:extent cx="2545715" cy="521970"/>
                            <wp:effectExtent l="13970" t="12065" r="12065" b="8890"/>
                            <wp:wrapNone/>
                            <wp:docPr id="1" name="Πλαίσιο κειμένου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0" y="0"/>
                                      <a:ext cx="2545715" cy="521970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/>
                                    </a:solidFill>
                                    <a:ln w="9525">
                                      <a:solidFill>
                                        <a:srgbClr val="000000"/>
                                      </a:solidFill>
                                      <a:miter lim="800000"/>
                                      <a:headEnd/>
                                      <a:tailEnd/>
                                    </a:ln>
                                  </wps:spPr>
                                  <wps:txbx>
                                    <w:txbxContent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b/>
                                            <w:sz w:val="18"/>
                                            <w:szCs w:val="18"/>
                                          </w:rPr>
                                          <w:t>ΠΡΑΞΗ ΑΝΑΡΤΗΤΕΑ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Είδος πράξης: Λοιπές Κανονιστικές Πράξεις</w:t>
                                        </w:r>
                                      </w:p>
                                      <w:p w:rsidR="00FD1511" w:rsidRPr="008D3483" w:rsidRDefault="00FD1511" w:rsidP="00067BEB">
                                        <w:pPr>
                                          <w:jc w:val="center"/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</w:pPr>
                                        <w:r w:rsidRPr="008D3483">
                                          <w:rPr>
                                            <w:rFonts w:cs="Arial"/>
                                            <w:sz w:val="18"/>
                                            <w:szCs w:val="18"/>
                                          </w:rPr>
                                          <w:t>Θεματική Ενότητα: Πολιτική Ζωή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91440" tIns="45720" rIns="91440" bIns="45720" anchor="t" anchorCtr="0" upright="1">
                                    <a:noAutofit/>
                                  </wps:bodyPr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Πλαίσιο κειμένου 1" o:spid="_x0000_s1028" type="#_x0000_t202" style="position:absolute;margin-left:344.9pt;margin-top:85.25pt;width:200.45pt;height:41.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">
                            <v:textbox>
                              <w:txbxContent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b/>
                                      <w:sz w:val="18"/>
                                      <w:szCs w:val="18"/>
                                    </w:rPr>
                                    <w:t>ΠΡΑΞΗ ΑΝΑΡΤΗΤΕΑ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Είδος πράξης: Λοιπές Κανονιστικές Πράξεις</w:t>
                                  </w:r>
                                </w:p>
                                <w:p w:rsidR="00FD1511" w:rsidRPr="008D3483" w:rsidRDefault="00FD1511" w:rsidP="00067BEB">
                                  <w:pPr>
                                    <w:jc w:val="center"/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</w:pPr>
                                  <w:r w:rsidRPr="008D3483">
                                    <w:rPr>
                                      <w:rFonts w:cs="Arial"/>
                                      <w:sz w:val="18"/>
                                      <w:szCs w:val="18"/>
                                    </w:rPr>
                                    <w:t>Θεματική Ενότητα: Πολιτική Ζωή</w:t>
                                  </w:r>
                                </w:p>
                              </w:txbxContent>
                            </v:textbox>
                          </v:shape>
                        </w:pict>
                      </mc:Fallback>
                    </mc:AlternateContent>
                  </w:r>
                </w:p>
              </w:tc>
            </w:tr>
          </w:tbl>
          <w:p w:rsidR="00336A0E" w:rsidRPr="00D2293E" w:rsidRDefault="00336A0E" w:rsidP="003A40DB">
            <w:pPr>
              <w:pStyle w:val="a3"/>
              <w:spacing w:line="276" w:lineRule="auto"/>
              <w:rPr>
                <w:rFonts w:cs="Arial"/>
                <w:sz w:val="22"/>
                <w:szCs w:val="22"/>
              </w:rPr>
            </w:pPr>
          </w:p>
          <w:p w:rsidR="00336A0E" w:rsidRPr="00D2293E" w:rsidRDefault="009B38DB" w:rsidP="00AF244F">
            <w:pPr>
              <w:pStyle w:val="a3"/>
              <w:spacing w:line="276" w:lineRule="auto"/>
              <w:rPr>
                <w:rFonts w:cs="Arial"/>
                <w:sz w:val="22"/>
                <w:szCs w:val="22"/>
                <w:u w:val="single"/>
              </w:rPr>
            </w:pPr>
            <w:r w:rsidRPr="00D2293E">
              <w:rPr>
                <w:rFonts w:cs="Arial"/>
                <w:sz w:val="22"/>
                <w:szCs w:val="22"/>
                <w:u w:val="single"/>
              </w:rPr>
              <w:t>Θέμα</w:t>
            </w:r>
            <w:r w:rsidR="00336A0E" w:rsidRPr="00D2293E">
              <w:rPr>
                <w:rFonts w:cs="Arial"/>
                <w:sz w:val="22"/>
                <w:szCs w:val="22"/>
                <w:u w:val="single"/>
              </w:rPr>
              <w:t>:</w:t>
            </w:r>
            <w:r w:rsidR="00336A0E" w:rsidRPr="00D2293E">
              <w:rPr>
                <w:rFonts w:cs="Arial"/>
                <w:sz w:val="22"/>
                <w:szCs w:val="22"/>
              </w:rPr>
              <w:t xml:space="preserve"> </w:t>
            </w:r>
            <w:r w:rsidR="001469C5" w:rsidRPr="00D2293E">
              <w:rPr>
                <w:rFonts w:cs="Arial"/>
                <w:sz w:val="22"/>
                <w:szCs w:val="22"/>
              </w:rPr>
              <w:t xml:space="preserve">Κατάρτιση Όρων Διακήρυξης </w:t>
            </w:r>
            <w:r w:rsidR="00A53627" w:rsidRPr="00D2293E">
              <w:rPr>
                <w:rFonts w:cs="Arial"/>
                <w:sz w:val="22"/>
                <w:szCs w:val="22"/>
              </w:rPr>
              <w:t xml:space="preserve">και έγκριση τευχών δημοπράτησης </w:t>
            </w:r>
            <w:r w:rsidR="001469C5" w:rsidRPr="00D2293E">
              <w:rPr>
                <w:rFonts w:cs="Arial"/>
                <w:sz w:val="22"/>
                <w:szCs w:val="22"/>
              </w:rPr>
              <w:t>του έργου: «</w:t>
            </w:r>
            <w:r w:rsidR="003C2BC7">
              <w:rPr>
                <w:rFonts w:cs="Arial"/>
                <w:sz w:val="22"/>
                <w:szCs w:val="22"/>
              </w:rPr>
              <w:t>Σ</w:t>
            </w:r>
            <w:r w:rsidR="003C2BC7" w:rsidRPr="003C2BC7">
              <w:rPr>
                <w:rFonts w:cs="Arial"/>
                <w:sz w:val="22"/>
                <w:szCs w:val="22"/>
              </w:rPr>
              <w:t>υντήρηση εγκαταστάσεων κα</w:t>
            </w:r>
            <w:r w:rsidR="003C2BC7">
              <w:rPr>
                <w:rFonts w:cs="Arial"/>
                <w:sz w:val="22"/>
                <w:szCs w:val="22"/>
              </w:rPr>
              <w:t xml:space="preserve">ι κατασκευή στίβου στο γήπεδο </w:t>
            </w:r>
            <w:proofErr w:type="spellStart"/>
            <w:r w:rsidR="003C2BC7">
              <w:rPr>
                <w:rFonts w:cs="Arial"/>
                <w:sz w:val="22"/>
                <w:szCs w:val="22"/>
              </w:rPr>
              <w:t>Γαλανέι</w:t>
            </w:r>
            <w:r w:rsidR="003C2BC7" w:rsidRPr="003C2BC7">
              <w:rPr>
                <w:rFonts w:cs="Arial"/>
                <w:sz w:val="22"/>
                <w:szCs w:val="22"/>
              </w:rPr>
              <w:t>κων</w:t>
            </w:r>
            <w:proofErr w:type="spellEnd"/>
            <w:r w:rsidR="001469C5" w:rsidRPr="00D2293E">
              <w:rPr>
                <w:rFonts w:cs="Arial"/>
                <w:sz w:val="22"/>
                <w:szCs w:val="22"/>
              </w:rPr>
              <w:t>»</w:t>
            </w:r>
          </w:p>
        </w:tc>
      </w:tr>
    </w:tbl>
    <w:p w:rsidR="00336A0E" w:rsidRPr="00D6636A" w:rsidRDefault="00336A0E" w:rsidP="003A40DB">
      <w:pPr>
        <w:pStyle w:val="a3"/>
        <w:spacing w:line="276" w:lineRule="auto"/>
        <w:rPr>
          <w:rFonts w:cs="Arial"/>
          <w:sz w:val="16"/>
          <w:szCs w:val="22"/>
        </w:rPr>
      </w:pPr>
    </w:p>
    <w:p w:rsidR="00336A0E" w:rsidRPr="00D2293E" w:rsidRDefault="009B38DB" w:rsidP="003A40DB">
      <w:pPr>
        <w:pStyle w:val="a3"/>
        <w:tabs>
          <w:tab w:val="left" w:pos="5640"/>
        </w:tabs>
        <w:spacing w:line="276" w:lineRule="auto"/>
        <w:ind w:left="0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Εισήγηση</w:t>
      </w:r>
    </w:p>
    <w:p w:rsidR="00336A0E" w:rsidRPr="00D2293E" w:rsidRDefault="00336A0E" w:rsidP="003A40DB">
      <w:pPr>
        <w:pStyle w:val="a3"/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Προς </w:t>
      </w:r>
      <w:r w:rsidR="00956ABC" w:rsidRPr="00D2293E">
        <w:rPr>
          <w:rFonts w:cs="Arial"/>
          <w:bCs/>
          <w:sz w:val="22"/>
          <w:szCs w:val="22"/>
        </w:rPr>
        <w:t xml:space="preserve">την </w:t>
      </w:r>
      <w:r w:rsidR="009B38DB" w:rsidRPr="00D2293E">
        <w:rPr>
          <w:rFonts w:cs="Arial"/>
          <w:bCs/>
          <w:sz w:val="22"/>
          <w:szCs w:val="22"/>
        </w:rPr>
        <w:t>Οικονομική Επιτροπή</w:t>
      </w:r>
    </w:p>
    <w:p w:rsidR="005A4C87" w:rsidRPr="00D2293E" w:rsidRDefault="005A4C87" w:rsidP="003A40DB">
      <w:pPr>
        <w:pStyle w:val="a3"/>
        <w:spacing w:after="0" w:line="276" w:lineRule="auto"/>
        <w:jc w:val="center"/>
        <w:rPr>
          <w:rFonts w:cs="Arial"/>
          <w:sz w:val="22"/>
          <w:szCs w:val="22"/>
          <w:u w:val="single"/>
        </w:rPr>
      </w:pPr>
    </w:p>
    <w:p w:rsidR="0067742A" w:rsidRPr="00D2293E" w:rsidRDefault="0067742A" w:rsidP="003A40DB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 xml:space="preserve">Η Διεύθυνση Υποδομών &amp; Τεχνικών Έργων συνέταξε την αρ. </w:t>
      </w:r>
      <w:r w:rsidR="003C2BC7">
        <w:rPr>
          <w:rFonts w:cs="Arial"/>
          <w:sz w:val="22"/>
          <w:szCs w:val="22"/>
        </w:rPr>
        <w:t>39</w:t>
      </w:r>
      <w:r w:rsidRPr="00D2293E">
        <w:rPr>
          <w:rFonts w:cs="Arial"/>
          <w:sz w:val="22"/>
          <w:szCs w:val="22"/>
        </w:rPr>
        <w:t>/20</w:t>
      </w:r>
      <w:r w:rsidR="00B46FFF" w:rsidRPr="00D2293E">
        <w:rPr>
          <w:rFonts w:cs="Arial"/>
          <w:sz w:val="22"/>
          <w:szCs w:val="22"/>
        </w:rPr>
        <w:t>2</w:t>
      </w:r>
      <w:r w:rsidR="003C2BC7">
        <w:rPr>
          <w:rFonts w:cs="Arial"/>
          <w:sz w:val="22"/>
          <w:szCs w:val="22"/>
        </w:rPr>
        <w:t>1</w:t>
      </w:r>
      <w:r w:rsidRPr="00D2293E">
        <w:rPr>
          <w:rFonts w:cs="Arial"/>
          <w:sz w:val="22"/>
          <w:szCs w:val="22"/>
        </w:rPr>
        <w:t xml:space="preserve"> μελέτη του έργου</w:t>
      </w:r>
      <w:r w:rsidR="00CC147A" w:rsidRPr="00D2293E">
        <w:rPr>
          <w:rFonts w:cs="Arial"/>
          <w:sz w:val="22"/>
          <w:szCs w:val="22"/>
        </w:rPr>
        <w:t>:</w:t>
      </w:r>
      <w:r w:rsidRPr="00D2293E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>«</w:t>
      </w:r>
      <w:r w:rsidR="003C2BC7">
        <w:rPr>
          <w:rFonts w:cs="Arial"/>
          <w:sz w:val="22"/>
          <w:szCs w:val="22"/>
        </w:rPr>
        <w:t>Σ</w:t>
      </w:r>
      <w:r w:rsidR="003C2BC7" w:rsidRPr="003C2BC7">
        <w:rPr>
          <w:rFonts w:cs="Arial"/>
          <w:sz w:val="22"/>
          <w:szCs w:val="22"/>
        </w:rPr>
        <w:t>υντήρηση εγκαταστάσεων κα</w:t>
      </w:r>
      <w:r w:rsidR="003C2BC7">
        <w:rPr>
          <w:rFonts w:cs="Arial"/>
          <w:sz w:val="22"/>
          <w:szCs w:val="22"/>
        </w:rPr>
        <w:t xml:space="preserve">ι κατασκευή  στίβου στο γήπεδο </w:t>
      </w:r>
      <w:proofErr w:type="spellStart"/>
      <w:r w:rsidR="003C2BC7">
        <w:rPr>
          <w:rFonts w:cs="Arial"/>
          <w:sz w:val="22"/>
          <w:szCs w:val="22"/>
        </w:rPr>
        <w:t>Γαλανέι</w:t>
      </w:r>
      <w:r w:rsidR="003C2BC7" w:rsidRPr="003C2BC7">
        <w:rPr>
          <w:rFonts w:cs="Arial"/>
          <w:sz w:val="22"/>
          <w:szCs w:val="22"/>
        </w:rPr>
        <w:t>κων</w:t>
      </w:r>
      <w:proofErr w:type="spellEnd"/>
      <w:r w:rsidR="00CC147A" w:rsidRPr="00D2293E">
        <w:rPr>
          <w:rFonts w:cs="Arial"/>
          <w:sz w:val="22"/>
          <w:szCs w:val="22"/>
        </w:rPr>
        <w:t xml:space="preserve">» </w:t>
      </w:r>
      <w:r w:rsidRPr="00D2293E">
        <w:rPr>
          <w:rFonts w:cs="Arial"/>
          <w:sz w:val="22"/>
          <w:szCs w:val="22"/>
        </w:rPr>
        <w:t xml:space="preserve">με προϋπολογισμό </w:t>
      </w:r>
      <w:r w:rsidR="003C2BC7">
        <w:rPr>
          <w:rFonts w:cs="Arial"/>
          <w:sz w:val="22"/>
          <w:szCs w:val="22"/>
        </w:rPr>
        <w:t>817</w:t>
      </w:r>
      <w:r w:rsidR="00B46FFF" w:rsidRPr="00D2293E">
        <w:rPr>
          <w:rFonts w:cs="Arial"/>
          <w:sz w:val="22"/>
          <w:szCs w:val="22"/>
        </w:rPr>
        <w:t>.</w:t>
      </w:r>
      <w:r w:rsidR="003C2BC7">
        <w:rPr>
          <w:rFonts w:cs="Arial"/>
          <w:sz w:val="22"/>
          <w:szCs w:val="22"/>
        </w:rPr>
        <w:t>500</w:t>
      </w:r>
      <w:r w:rsidR="00B46FFF" w:rsidRPr="00D2293E">
        <w:rPr>
          <w:rFonts w:cs="Arial"/>
          <w:sz w:val="22"/>
          <w:szCs w:val="22"/>
        </w:rPr>
        <w:t>,0</w:t>
      </w:r>
      <w:r w:rsidR="003C2BC7">
        <w:rPr>
          <w:rFonts w:cs="Arial"/>
          <w:sz w:val="22"/>
          <w:szCs w:val="22"/>
        </w:rPr>
        <w:t>0</w:t>
      </w:r>
      <w:r w:rsidRPr="00D2293E">
        <w:rPr>
          <w:rFonts w:cs="Arial"/>
          <w:sz w:val="22"/>
          <w:szCs w:val="22"/>
        </w:rPr>
        <w:t xml:space="preserve"> € με Φ.Π.Α. 24%</w:t>
      </w:r>
    </w:p>
    <w:p w:rsidR="00AF244F" w:rsidRDefault="0067742A" w:rsidP="00AF244F">
      <w:pPr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>Με την αρ</w:t>
      </w:r>
      <w:r w:rsidRPr="00571EB3">
        <w:rPr>
          <w:rFonts w:cs="Arial"/>
          <w:sz w:val="22"/>
          <w:szCs w:val="22"/>
        </w:rPr>
        <w:t xml:space="preserve">. </w:t>
      </w:r>
      <w:r w:rsidR="00571EB3">
        <w:rPr>
          <w:rFonts w:cs="Arial"/>
          <w:sz w:val="22"/>
          <w:szCs w:val="22"/>
        </w:rPr>
        <w:t>286</w:t>
      </w:r>
      <w:r w:rsidR="00994E98" w:rsidRPr="00571EB3">
        <w:rPr>
          <w:rFonts w:cs="Arial"/>
          <w:sz w:val="22"/>
          <w:szCs w:val="22"/>
        </w:rPr>
        <w:t>/20</w:t>
      </w:r>
      <w:r w:rsidR="00571EB3">
        <w:rPr>
          <w:rFonts w:cs="Arial"/>
          <w:sz w:val="22"/>
          <w:szCs w:val="22"/>
        </w:rPr>
        <w:t>20</w:t>
      </w:r>
      <w:r w:rsidR="00994E98" w:rsidRPr="00571EB3">
        <w:rPr>
          <w:rFonts w:cs="Arial"/>
          <w:sz w:val="22"/>
          <w:szCs w:val="22"/>
        </w:rPr>
        <w:t xml:space="preserve"> (ΑΔΑ: </w:t>
      </w:r>
      <w:r w:rsidR="00571EB3">
        <w:rPr>
          <w:rFonts w:cs="Arial"/>
          <w:sz w:val="22"/>
          <w:szCs w:val="22"/>
        </w:rPr>
        <w:t>ΩΚΙΝ</w:t>
      </w:r>
      <w:r w:rsidR="001C419F" w:rsidRPr="00571EB3">
        <w:rPr>
          <w:rFonts w:cs="Arial"/>
          <w:sz w:val="22"/>
          <w:szCs w:val="22"/>
        </w:rPr>
        <w:t>ΩΛΚ-</w:t>
      </w:r>
      <w:r w:rsidR="00571EB3">
        <w:rPr>
          <w:rFonts w:cs="Arial"/>
          <w:sz w:val="22"/>
          <w:szCs w:val="22"/>
        </w:rPr>
        <w:t>Ξ9Η</w:t>
      </w:r>
      <w:r w:rsidR="00994E98" w:rsidRPr="00571EB3">
        <w:rPr>
          <w:rFonts w:cs="Arial"/>
          <w:sz w:val="22"/>
          <w:szCs w:val="22"/>
        </w:rPr>
        <w:t>)</w:t>
      </w:r>
      <w:r w:rsidR="00994E98" w:rsidRPr="00D2293E">
        <w:rPr>
          <w:rFonts w:cs="Arial"/>
          <w:sz w:val="22"/>
          <w:szCs w:val="22"/>
        </w:rPr>
        <w:t xml:space="preserve"> </w:t>
      </w:r>
      <w:r w:rsidR="00CC147A" w:rsidRPr="00D2293E">
        <w:rPr>
          <w:rFonts w:cs="Arial"/>
          <w:sz w:val="22"/>
          <w:szCs w:val="22"/>
        </w:rPr>
        <w:t xml:space="preserve">Απόφαση Δημοτικού Συμβουλίου το έργο εντάχθηκε στο Τεχνικό </w:t>
      </w:r>
      <w:bookmarkStart w:id="0" w:name="_GoBack"/>
      <w:bookmarkEnd w:id="0"/>
      <w:r w:rsidR="00CC147A" w:rsidRPr="00D2293E">
        <w:rPr>
          <w:rFonts w:cs="Arial"/>
          <w:sz w:val="22"/>
          <w:szCs w:val="22"/>
        </w:rPr>
        <w:t>Πρόγραμμα του Δήμου Λαμιέων</w:t>
      </w:r>
    </w:p>
    <w:p w:rsidR="00571EB3" w:rsidRPr="00AF244F" w:rsidRDefault="0067742A" w:rsidP="00AF244F">
      <w:pPr>
        <w:numPr>
          <w:ilvl w:val="0"/>
          <w:numId w:val="44"/>
        </w:numPr>
        <w:tabs>
          <w:tab w:val="clear" w:pos="720"/>
          <w:tab w:val="num" w:pos="426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sz w:val="22"/>
          <w:szCs w:val="22"/>
        </w:rPr>
      </w:pPr>
      <w:r w:rsidRPr="00AF244F">
        <w:rPr>
          <w:rFonts w:cs="Arial"/>
          <w:sz w:val="22"/>
          <w:szCs w:val="22"/>
        </w:rPr>
        <w:t xml:space="preserve">Το έργο χρηματοδοτείται από πιστώσεις </w:t>
      </w:r>
      <w:r w:rsidR="00CC147A" w:rsidRPr="00AF244F">
        <w:rPr>
          <w:rFonts w:cs="Arial"/>
          <w:sz w:val="22"/>
          <w:szCs w:val="22"/>
        </w:rPr>
        <w:t>Σ</w:t>
      </w:r>
      <w:r w:rsidR="003A40DB" w:rsidRPr="00AF244F">
        <w:rPr>
          <w:rFonts w:cs="Arial"/>
          <w:sz w:val="22"/>
          <w:szCs w:val="22"/>
        </w:rPr>
        <w:t>.</w:t>
      </w:r>
      <w:r w:rsidR="00CC147A" w:rsidRPr="00AF244F">
        <w:rPr>
          <w:rFonts w:cs="Arial"/>
          <w:sz w:val="22"/>
          <w:szCs w:val="22"/>
        </w:rPr>
        <w:t>Α</w:t>
      </w:r>
      <w:r w:rsidR="003A40DB" w:rsidRPr="00AF244F">
        <w:rPr>
          <w:rFonts w:cs="Arial"/>
          <w:sz w:val="22"/>
          <w:szCs w:val="22"/>
        </w:rPr>
        <w:t>.</w:t>
      </w:r>
      <w:r w:rsidR="00CC147A" w:rsidRPr="00AF244F">
        <w:rPr>
          <w:rFonts w:cs="Arial"/>
          <w:sz w:val="22"/>
          <w:szCs w:val="22"/>
        </w:rPr>
        <w:t>Τ</w:t>
      </w:r>
      <w:r w:rsidR="003A40DB" w:rsidRPr="00AF244F">
        <w:rPr>
          <w:rFonts w:cs="Arial"/>
          <w:sz w:val="22"/>
          <w:szCs w:val="22"/>
        </w:rPr>
        <w:t>.</w:t>
      </w:r>
      <w:r w:rsidR="00CC147A" w:rsidRPr="00AF244F">
        <w:rPr>
          <w:rFonts w:cs="Arial"/>
          <w:sz w:val="22"/>
          <w:szCs w:val="22"/>
        </w:rPr>
        <w:t>Α</w:t>
      </w:r>
      <w:r w:rsidR="003A40DB" w:rsidRPr="00AF244F">
        <w:rPr>
          <w:rFonts w:cs="Arial"/>
          <w:sz w:val="22"/>
          <w:szCs w:val="22"/>
        </w:rPr>
        <w:t xml:space="preserve">.  </w:t>
      </w:r>
      <w:r w:rsidR="003C2BC7" w:rsidRPr="00AF244F">
        <w:rPr>
          <w:rFonts w:cs="Arial"/>
          <w:sz w:val="22"/>
          <w:szCs w:val="22"/>
        </w:rPr>
        <w:t>2021</w:t>
      </w:r>
      <w:r w:rsidRPr="00AF244F">
        <w:rPr>
          <w:rFonts w:cs="Arial"/>
          <w:sz w:val="22"/>
          <w:szCs w:val="22"/>
        </w:rPr>
        <w:t xml:space="preserve"> με πίστωση </w:t>
      </w:r>
      <w:r w:rsidR="003A40DB" w:rsidRPr="00AF244F">
        <w:rPr>
          <w:rFonts w:cs="Arial"/>
          <w:sz w:val="22"/>
          <w:szCs w:val="22"/>
        </w:rPr>
        <w:t>1</w:t>
      </w:r>
      <w:r w:rsidR="003C2BC7" w:rsidRPr="00AF244F">
        <w:rPr>
          <w:rFonts w:cs="Arial"/>
          <w:sz w:val="22"/>
          <w:szCs w:val="22"/>
        </w:rPr>
        <w:t>0</w:t>
      </w:r>
      <w:r w:rsidR="001C419F" w:rsidRPr="00AF244F">
        <w:rPr>
          <w:rFonts w:cs="Arial"/>
          <w:sz w:val="22"/>
          <w:szCs w:val="22"/>
        </w:rPr>
        <w:t>0</w:t>
      </w:r>
      <w:r w:rsidRPr="00AF244F">
        <w:rPr>
          <w:rFonts w:cs="Arial"/>
          <w:sz w:val="22"/>
          <w:szCs w:val="22"/>
        </w:rPr>
        <w:t>.</w:t>
      </w:r>
      <w:r w:rsidR="00CC147A" w:rsidRPr="00AF244F">
        <w:rPr>
          <w:rFonts w:cs="Arial"/>
          <w:sz w:val="22"/>
          <w:szCs w:val="22"/>
        </w:rPr>
        <w:t>0</w:t>
      </w:r>
      <w:r w:rsidRPr="00AF244F">
        <w:rPr>
          <w:rFonts w:cs="Arial"/>
          <w:sz w:val="22"/>
          <w:szCs w:val="22"/>
        </w:rPr>
        <w:t xml:space="preserve">00,00 € </w:t>
      </w:r>
      <w:r w:rsidR="00CC147A" w:rsidRPr="00AF244F">
        <w:rPr>
          <w:rFonts w:cs="Arial"/>
          <w:sz w:val="22"/>
          <w:szCs w:val="22"/>
        </w:rPr>
        <w:t xml:space="preserve">για το </w:t>
      </w:r>
      <w:r w:rsidR="003A40DB" w:rsidRPr="00AF244F">
        <w:rPr>
          <w:rFonts w:cs="Arial"/>
          <w:sz w:val="22"/>
          <w:szCs w:val="22"/>
        </w:rPr>
        <w:t xml:space="preserve">έτος </w:t>
      </w:r>
      <w:r w:rsidR="00CC147A" w:rsidRPr="00AF244F">
        <w:rPr>
          <w:rFonts w:cs="Arial"/>
          <w:sz w:val="22"/>
          <w:szCs w:val="22"/>
        </w:rPr>
        <w:t>20</w:t>
      </w:r>
      <w:r w:rsidR="003A40DB" w:rsidRPr="00AF244F">
        <w:rPr>
          <w:rFonts w:cs="Arial"/>
          <w:sz w:val="22"/>
          <w:szCs w:val="22"/>
        </w:rPr>
        <w:t>2</w:t>
      </w:r>
      <w:r w:rsidR="003C2BC7" w:rsidRPr="00AF244F">
        <w:rPr>
          <w:rFonts w:cs="Arial"/>
          <w:sz w:val="22"/>
          <w:szCs w:val="22"/>
        </w:rPr>
        <w:t>1</w:t>
      </w:r>
      <w:r w:rsidR="00CC147A" w:rsidRPr="00AF244F">
        <w:rPr>
          <w:rFonts w:cs="Arial"/>
          <w:sz w:val="22"/>
          <w:szCs w:val="22"/>
        </w:rPr>
        <w:t xml:space="preserve"> </w:t>
      </w:r>
      <w:r w:rsidRPr="00AF244F">
        <w:rPr>
          <w:rFonts w:cs="Arial"/>
          <w:sz w:val="22"/>
          <w:szCs w:val="22"/>
        </w:rPr>
        <w:t xml:space="preserve">και Κ.Α. </w:t>
      </w:r>
      <w:r w:rsidR="00CC147A" w:rsidRPr="00AF244F">
        <w:rPr>
          <w:rFonts w:cs="Arial"/>
          <w:sz w:val="22"/>
          <w:szCs w:val="22"/>
        </w:rPr>
        <w:t>30</w:t>
      </w:r>
      <w:r w:rsidR="001C419F" w:rsidRPr="00AF244F">
        <w:rPr>
          <w:rFonts w:cs="Arial"/>
          <w:sz w:val="22"/>
          <w:szCs w:val="22"/>
        </w:rPr>
        <w:t>.733</w:t>
      </w:r>
      <w:r w:rsidR="003C2BC7" w:rsidRPr="00AF244F">
        <w:rPr>
          <w:rFonts w:cs="Arial"/>
          <w:sz w:val="22"/>
          <w:szCs w:val="22"/>
        </w:rPr>
        <w:t>6</w:t>
      </w:r>
      <w:r w:rsidRPr="00AF244F">
        <w:rPr>
          <w:rFonts w:cs="Arial"/>
          <w:sz w:val="22"/>
          <w:szCs w:val="22"/>
        </w:rPr>
        <w:t>.00</w:t>
      </w:r>
      <w:r w:rsidR="003C2BC7" w:rsidRPr="00AF244F">
        <w:rPr>
          <w:rFonts w:cs="Arial"/>
          <w:sz w:val="22"/>
          <w:szCs w:val="22"/>
        </w:rPr>
        <w:t>0</w:t>
      </w:r>
      <w:r w:rsidR="003A40DB" w:rsidRPr="00AF244F">
        <w:rPr>
          <w:rFonts w:cs="Arial"/>
          <w:sz w:val="22"/>
          <w:szCs w:val="22"/>
        </w:rPr>
        <w:t>4</w:t>
      </w:r>
      <w:r w:rsidRPr="00AF244F">
        <w:rPr>
          <w:rFonts w:cs="Arial"/>
          <w:bCs/>
          <w:sz w:val="22"/>
          <w:szCs w:val="22"/>
        </w:rPr>
        <w:t xml:space="preserve"> </w:t>
      </w:r>
      <w:r w:rsidRPr="00AF244F">
        <w:rPr>
          <w:rFonts w:cs="Arial"/>
          <w:sz w:val="22"/>
          <w:szCs w:val="22"/>
        </w:rPr>
        <w:t>στον προϋπολογισμό του Δήμου.</w:t>
      </w:r>
    </w:p>
    <w:p w:rsidR="00571EB3" w:rsidRPr="00571EB3" w:rsidRDefault="00AF244F" w:rsidP="00571EB3">
      <w:pPr>
        <w:overflowPunct/>
        <w:autoSpaceDE/>
        <w:autoSpaceDN/>
        <w:adjustRightInd/>
        <w:spacing w:line="276" w:lineRule="auto"/>
        <w:ind w:left="66"/>
        <w:jc w:val="both"/>
        <w:textAlignment w:val="auto"/>
        <w:rPr>
          <w:rFonts w:cs="Arial"/>
          <w:color w:val="FFFFFF" w:themeColor="background1"/>
          <w:sz w:val="22"/>
          <w:szCs w:val="22"/>
        </w:rPr>
      </w:pPr>
      <w:r>
        <w:rPr>
          <w:rFonts w:cs="Arial"/>
          <w:sz w:val="22"/>
          <w:szCs w:val="22"/>
        </w:rPr>
        <w:t xml:space="preserve">4)  </w:t>
      </w:r>
      <w:r w:rsidR="00571EB3" w:rsidRPr="00571EB3">
        <w:rPr>
          <w:rFonts w:cs="Arial"/>
          <w:sz w:val="22"/>
          <w:szCs w:val="22"/>
        </w:rPr>
        <w:t>Το πρωτογενές αίτημα καταχωρήθηκε με τον ΑΔΑΜ 21REQ008333655.</w:t>
      </w:r>
    </w:p>
    <w:p w:rsidR="0067742A" w:rsidRPr="00571EB3" w:rsidRDefault="005A37B1" w:rsidP="003C2BC7">
      <w:pPr>
        <w:numPr>
          <w:ilvl w:val="0"/>
          <w:numId w:val="44"/>
        </w:numPr>
        <w:tabs>
          <w:tab w:val="clear" w:pos="720"/>
        </w:tabs>
        <w:overflowPunct/>
        <w:autoSpaceDE/>
        <w:autoSpaceDN/>
        <w:adjustRightInd/>
        <w:spacing w:line="276" w:lineRule="auto"/>
        <w:ind w:left="426"/>
        <w:jc w:val="both"/>
        <w:textAlignment w:val="auto"/>
        <w:rPr>
          <w:rFonts w:cs="Arial"/>
          <w:color w:val="FFFFFF" w:themeColor="background1"/>
          <w:sz w:val="22"/>
          <w:szCs w:val="22"/>
        </w:rPr>
      </w:pPr>
      <w:r w:rsidRPr="00571EB3">
        <w:rPr>
          <w:rFonts w:cs="Arial"/>
          <w:color w:val="FFFFFF" w:themeColor="background1"/>
          <w:sz w:val="22"/>
          <w:szCs w:val="22"/>
        </w:rPr>
        <w:t>και έγινε εγκεκριμένο με τη</w:t>
      </w:r>
      <w:r w:rsidR="0067742A" w:rsidRPr="00571EB3">
        <w:rPr>
          <w:rFonts w:cs="Arial"/>
          <w:color w:val="FFFFFF" w:themeColor="background1"/>
          <w:sz w:val="22"/>
          <w:szCs w:val="22"/>
        </w:rPr>
        <w:t xml:space="preserve">ν αρ. </w:t>
      </w:r>
      <w:r w:rsidR="001C419F" w:rsidRPr="00571EB3">
        <w:rPr>
          <w:rFonts w:cs="Arial"/>
          <w:color w:val="FFFFFF" w:themeColor="background1"/>
          <w:sz w:val="22"/>
          <w:szCs w:val="22"/>
        </w:rPr>
        <w:t>1</w:t>
      </w:r>
      <w:r w:rsidR="003A40DB" w:rsidRPr="00571EB3">
        <w:rPr>
          <w:rFonts w:cs="Arial"/>
          <w:color w:val="FFFFFF" w:themeColor="background1"/>
          <w:sz w:val="22"/>
          <w:szCs w:val="22"/>
        </w:rPr>
        <w:t>6832</w:t>
      </w:r>
      <w:r w:rsidR="001C419F" w:rsidRPr="00571EB3">
        <w:rPr>
          <w:rFonts w:cs="Arial"/>
          <w:color w:val="FFFFFF" w:themeColor="background1"/>
          <w:sz w:val="22"/>
          <w:szCs w:val="22"/>
        </w:rPr>
        <w:t>/</w:t>
      </w:r>
      <w:r w:rsidR="003A40DB" w:rsidRPr="00571EB3">
        <w:rPr>
          <w:rFonts w:cs="Arial"/>
          <w:color w:val="FFFFFF" w:themeColor="background1"/>
          <w:sz w:val="22"/>
          <w:szCs w:val="22"/>
        </w:rPr>
        <w:t>11</w:t>
      </w:r>
      <w:r w:rsidR="001C419F" w:rsidRPr="00571EB3">
        <w:rPr>
          <w:rFonts w:cs="Arial"/>
          <w:color w:val="FFFFFF" w:themeColor="background1"/>
          <w:sz w:val="22"/>
          <w:szCs w:val="22"/>
        </w:rPr>
        <w:t>-0</w:t>
      </w:r>
      <w:r w:rsidR="003A40DB" w:rsidRPr="00571EB3">
        <w:rPr>
          <w:rFonts w:cs="Arial"/>
          <w:color w:val="FFFFFF" w:themeColor="background1"/>
          <w:sz w:val="22"/>
          <w:szCs w:val="22"/>
        </w:rPr>
        <w:t>5</w:t>
      </w:r>
      <w:r w:rsidR="0017692D" w:rsidRPr="00571EB3">
        <w:rPr>
          <w:rFonts w:cs="Arial"/>
          <w:color w:val="FFFFFF" w:themeColor="background1"/>
          <w:sz w:val="22"/>
          <w:szCs w:val="22"/>
        </w:rPr>
        <w:t>-20</w:t>
      </w:r>
      <w:r w:rsidR="001C419F" w:rsidRPr="00571EB3">
        <w:rPr>
          <w:rFonts w:cs="Arial"/>
          <w:color w:val="FFFFFF" w:themeColor="background1"/>
          <w:sz w:val="22"/>
          <w:szCs w:val="22"/>
        </w:rPr>
        <w:t>20</w:t>
      </w:r>
      <w:r w:rsidR="0067742A" w:rsidRPr="00571EB3">
        <w:rPr>
          <w:rFonts w:cs="Arial"/>
          <w:color w:val="FFFFFF" w:themeColor="background1"/>
          <w:sz w:val="22"/>
          <w:szCs w:val="22"/>
        </w:rPr>
        <w:t xml:space="preserve"> (ΑΔΑ:</w:t>
      </w:r>
      <w:r w:rsidR="0017692D" w:rsidRPr="00571EB3">
        <w:rPr>
          <w:rFonts w:cs="Arial"/>
          <w:color w:val="FFFFFF" w:themeColor="background1"/>
          <w:sz w:val="22"/>
          <w:szCs w:val="22"/>
        </w:rPr>
        <w:t xml:space="preserve"> </w:t>
      </w:r>
      <w:r w:rsidR="003A40DB" w:rsidRPr="00571EB3">
        <w:rPr>
          <w:rFonts w:cs="Arial"/>
          <w:color w:val="FFFFFF" w:themeColor="background1"/>
          <w:sz w:val="22"/>
          <w:szCs w:val="22"/>
        </w:rPr>
        <w:t>ΩΣ73</w:t>
      </w:r>
      <w:r w:rsidR="001C419F" w:rsidRPr="00571EB3">
        <w:rPr>
          <w:rFonts w:cs="Arial"/>
          <w:color w:val="FFFFFF" w:themeColor="background1"/>
          <w:sz w:val="22"/>
          <w:szCs w:val="22"/>
        </w:rPr>
        <w:t>ΩΛΚ-</w:t>
      </w:r>
      <w:r w:rsidR="003A40DB" w:rsidRPr="00571EB3">
        <w:rPr>
          <w:rFonts w:cs="Arial"/>
          <w:color w:val="FFFFFF" w:themeColor="background1"/>
          <w:sz w:val="22"/>
          <w:szCs w:val="22"/>
        </w:rPr>
        <w:t>3Δ3</w:t>
      </w:r>
      <w:r w:rsidR="0067742A" w:rsidRPr="00571EB3">
        <w:rPr>
          <w:rFonts w:cs="Arial"/>
          <w:color w:val="FFFFFF" w:themeColor="background1"/>
          <w:sz w:val="22"/>
          <w:szCs w:val="22"/>
        </w:rPr>
        <w:t xml:space="preserve">) Απόφαση </w:t>
      </w:r>
      <w:r w:rsidRPr="00571EB3">
        <w:rPr>
          <w:rFonts w:cs="Arial"/>
          <w:color w:val="FFFFFF" w:themeColor="background1"/>
          <w:sz w:val="22"/>
          <w:szCs w:val="22"/>
        </w:rPr>
        <w:t>Δημάρχου</w:t>
      </w:r>
      <w:r w:rsidR="0067742A" w:rsidRPr="00571EB3">
        <w:rPr>
          <w:rFonts w:cs="Arial"/>
          <w:color w:val="FFFFFF" w:themeColor="background1"/>
          <w:sz w:val="22"/>
          <w:szCs w:val="22"/>
        </w:rPr>
        <w:t xml:space="preserve">, με δέσμευση πίστωσης </w:t>
      </w:r>
      <w:r w:rsidR="003A40DB" w:rsidRPr="00571EB3">
        <w:rPr>
          <w:rFonts w:cs="Arial"/>
          <w:color w:val="FFFFFF" w:themeColor="background1"/>
          <w:sz w:val="22"/>
          <w:szCs w:val="22"/>
        </w:rPr>
        <w:t>1</w:t>
      </w:r>
      <w:r w:rsidR="003C2BC7" w:rsidRPr="00571EB3">
        <w:rPr>
          <w:rFonts w:cs="Arial"/>
          <w:color w:val="FFFFFF" w:themeColor="background1"/>
          <w:sz w:val="22"/>
          <w:szCs w:val="22"/>
        </w:rPr>
        <w:t>0</w:t>
      </w:r>
      <w:r w:rsidR="001C419F" w:rsidRPr="00571EB3">
        <w:rPr>
          <w:rFonts w:cs="Arial"/>
          <w:color w:val="FFFFFF" w:themeColor="background1"/>
          <w:sz w:val="22"/>
          <w:szCs w:val="22"/>
        </w:rPr>
        <w:t>0</w:t>
      </w:r>
      <w:r w:rsidR="0067742A" w:rsidRPr="00571EB3">
        <w:rPr>
          <w:rFonts w:cs="Arial"/>
          <w:color w:val="FFFFFF" w:themeColor="background1"/>
          <w:sz w:val="22"/>
          <w:szCs w:val="22"/>
        </w:rPr>
        <w:t>.</w:t>
      </w:r>
      <w:r w:rsidR="00CC147A" w:rsidRPr="00571EB3">
        <w:rPr>
          <w:rFonts w:cs="Arial"/>
          <w:color w:val="FFFFFF" w:themeColor="background1"/>
          <w:sz w:val="22"/>
          <w:szCs w:val="22"/>
        </w:rPr>
        <w:t>0</w:t>
      </w:r>
      <w:r w:rsidR="0067742A" w:rsidRPr="00571EB3">
        <w:rPr>
          <w:rFonts w:cs="Arial"/>
          <w:color w:val="FFFFFF" w:themeColor="background1"/>
          <w:sz w:val="22"/>
          <w:szCs w:val="22"/>
        </w:rPr>
        <w:t>00,00 € για το</w:t>
      </w:r>
      <w:r w:rsidR="003A40DB" w:rsidRPr="00571EB3">
        <w:rPr>
          <w:rFonts w:cs="Arial"/>
          <w:color w:val="FFFFFF" w:themeColor="background1"/>
          <w:sz w:val="22"/>
          <w:szCs w:val="22"/>
        </w:rPr>
        <w:t xml:space="preserve"> έτος</w:t>
      </w:r>
      <w:r w:rsidR="0067742A" w:rsidRPr="00571EB3">
        <w:rPr>
          <w:rFonts w:cs="Arial"/>
          <w:color w:val="FFFFFF" w:themeColor="background1"/>
          <w:sz w:val="22"/>
          <w:szCs w:val="22"/>
        </w:rPr>
        <w:t xml:space="preserve"> 20</w:t>
      </w:r>
      <w:r w:rsidR="001C419F" w:rsidRPr="00571EB3">
        <w:rPr>
          <w:rFonts w:cs="Arial"/>
          <w:color w:val="FFFFFF" w:themeColor="background1"/>
          <w:sz w:val="22"/>
          <w:szCs w:val="22"/>
        </w:rPr>
        <w:t>2</w:t>
      </w:r>
      <w:r w:rsidR="003C2BC7" w:rsidRPr="00571EB3">
        <w:rPr>
          <w:rFonts w:cs="Arial"/>
          <w:color w:val="FFFFFF" w:themeColor="background1"/>
          <w:sz w:val="22"/>
          <w:szCs w:val="22"/>
        </w:rPr>
        <w:t>1</w:t>
      </w:r>
      <w:r w:rsidR="0067742A" w:rsidRPr="00571EB3">
        <w:rPr>
          <w:rFonts w:cs="Arial"/>
          <w:color w:val="FFFFFF" w:themeColor="background1"/>
          <w:sz w:val="22"/>
          <w:szCs w:val="22"/>
        </w:rPr>
        <w:t>.</w:t>
      </w:r>
    </w:p>
    <w:p w:rsidR="0067742A" w:rsidRPr="00D2293E" w:rsidRDefault="0067742A" w:rsidP="003A40DB">
      <w:pPr>
        <w:spacing w:line="276" w:lineRule="auto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 xml:space="preserve">Μετά τα παραπάνω </w:t>
      </w:r>
    </w:p>
    <w:p w:rsidR="0067742A" w:rsidRDefault="00CC147A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  <w:r w:rsidRPr="00D2293E">
        <w:rPr>
          <w:rFonts w:cs="Arial"/>
          <w:bCs/>
          <w:sz w:val="22"/>
          <w:szCs w:val="22"/>
        </w:rPr>
        <w:t>Εισηγούμαστε</w:t>
      </w:r>
    </w:p>
    <w:p w:rsidR="003A40DB" w:rsidRPr="00D2293E" w:rsidRDefault="003A40DB" w:rsidP="003A40DB">
      <w:pPr>
        <w:spacing w:line="276" w:lineRule="auto"/>
        <w:jc w:val="center"/>
        <w:rPr>
          <w:rFonts w:cs="Arial"/>
          <w:bCs/>
          <w:sz w:val="22"/>
          <w:szCs w:val="22"/>
        </w:rPr>
      </w:pPr>
    </w:p>
    <w:p w:rsidR="00D317F7" w:rsidRPr="00D2293E" w:rsidRDefault="00D317F7" w:rsidP="003A40DB">
      <w:pPr>
        <w:overflowPunct/>
        <w:autoSpaceDE/>
        <w:autoSpaceDN/>
        <w:adjustRightInd/>
        <w:spacing w:line="276" w:lineRule="auto"/>
        <w:jc w:val="both"/>
        <w:textAlignment w:val="auto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>Την έγκριση των τευχών δημοπράτησης (μελέτη, τεχνικές προδιαγραφές</w:t>
      </w:r>
      <w:r w:rsidR="003A40DB">
        <w:rPr>
          <w:rFonts w:cs="Arial"/>
          <w:sz w:val="22"/>
          <w:szCs w:val="22"/>
        </w:rPr>
        <w:t>, τεύχος διακήρυξης</w:t>
      </w:r>
      <w:r w:rsidRPr="00D2293E">
        <w:rPr>
          <w:rFonts w:cs="Arial"/>
          <w:sz w:val="22"/>
          <w:szCs w:val="22"/>
        </w:rPr>
        <w:t>) και την κατάρτιση των όρων διακήρυξης του έργου «</w:t>
      </w:r>
      <w:r w:rsidR="009138A3" w:rsidRPr="009138A3">
        <w:rPr>
          <w:rFonts w:cs="Arial"/>
          <w:sz w:val="22"/>
          <w:szCs w:val="22"/>
        </w:rPr>
        <w:t xml:space="preserve">Συντήρηση εγκαταστάσεων και κατασκευή  στίβου στο γήπεδο </w:t>
      </w:r>
      <w:proofErr w:type="spellStart"/>
      <w:r w:rsidR="009138A3" w:rsidRPr="009138A3">
        <w:rPr>
          <w:rFonts w:cs="Arial"/>
          <w:sz w:val="22"/>
          <w:szCs w:val="22"/>
        </w:rPr>
        <w:t>Γαλανέικων</w:t>
      </w:r>
      <w:proofErr w:type="spellEnd"/>
      <w:r w:rsidRPr="00D2293E">
        <w:rPr>
          <w:rFonts w:cs="Arial"/>
          <w:sz w:val="22"/>
          <w:szCs w:val="22"/>
        </w:rPr>
        <w:t>» για τη δημοπράτηση του με τρόπο εκτέλεσης την ανοικτή διαδικασία του άρθρου 27 του Ν.4412/16 (για δημόσιες συμβάσεις έργων κάτω των ορίων του άρθρου 5 του ιδίου Νόμου).</w:t>
      </w:r>
    </w:p>
    <w:p w:rsidR="0067742A" w:rsidRPr="00670965" w:rsidRDefault="0067742A" w:rsidP="003A40DB">
      <w:pPr>
        <w:spacing w:line="276" w:lineRule="auto"/>
        <w:jc w:val="center"/>
        <w:rPr>
          <w:rFonts w:cs="Arial"/>
          <w:bCs/>
          <w:sz w:val="16"/>
          <w:szCs w:val="22"/>
        </w:rPr>
      </w:pPr>
    </w:p>
    <w:p w:rsidR="004A0723" w:rsidRPr="00D2293E" w:rsidRDefault="004A0723" w:rsidP="003A40DB">
      <w:pPr>
        <w:tabs>
          <w:tab w:val="left" w:pos="6615"/>
        </w:tabs>
        <w:spacing w:line="276" w:lineRule="auto"/>
        <w:ind w:firstLine="360"/>
        <w:jc w:val="both"/>
        <w:rPr>
          <w:rFonts w:cs="Arial"/>
          <w:sz w:val="22"/>
          <w:szCs w:val="22"/>
        </w:rPr>
      </w:pPr>
      <w:r w:rsidRPr="00D2293E">
        <w:rPr>
          <w:rFonts w:cs="Arial"/>
          <w:sz w:val="22"/>
          <w:szCs w:val="22"/>
        </w:rPr>
        <w:tab/>
      </w:r>
    </w:p>
    <w:tbl>
      <w:tblPr>
        <w:tblW w:w="8897" w:type="dxa"/>
        <w:tblLook w:val="0000" w:firstRow="0" w:lastRow="0" w:firstColumn="0" w:lastColumn="0" w:noHBand="0" w:noVBand="0"/>
      </w:tblPr>
      <w:tblGrid>
        <w:gridCol w:w="3119"/>
        <w:gridCol w:w="2518"/>
        <w:gridCol w:w="3260"/>
      </w:tblGrid>
      <w:tr w:rsidR="00D2293E" w:rsidRPr="00D2293E" w:rsidTr="009E52AE">
        <w:trPr>
          <w:cantSplit/>
        </w:trPr>
        <w:tc>
          <w:tcPr>
            <w:tcW w:w="3119" w:type="dxa"/>
          </w:tcPr>
          <w:p w:rsidR="004A0723" w:rsidRPr="00D2293E" w:rsidRDefault="00571EB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31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– </w:t>
            </w:r>
            <w:r w:rsidR="001C419F" w:rsidRPr="00D2293E">
              <w:rPr>
                <w:rFonts w:cs="Arial"/>
                <w:sz w:val="22"/>
                <w:szCs w:val="22"/>
              </w:rPr>
              <w:t>0</w:t>
            </w:r>
            <w:r w:rsidR="009138A3">
              <w:rPr>
                <w:rFonts w:cs="Arial"/>
                <w:sz w:val="22"/>
                <w:szCs w:val="22"/>
              </w:rPr>
              <w:t>3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9138A3">
              <w:rPr>
                <w:rFonts w:cs="Arial"/>
                <w:sz w:val="22"/>
                <w:szCs w:val="22"/>
              </w:rPr>
              <w:t>1</w:t>
            </w:r>
          </w:p>
          <w:p w:rsidR="004A0723" w:rsidRPr="00D2293E" w:rsidRDefault="00D6636A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Ο</w:t>
            </w:r>
            <w:r w:rsidR="001C419F" w:rsidRPr="00D2293E">
              <w:rPr>
                <w:rFonts w:cs="Arial"/>
                <w:sz w:val="22"/>
                <w:szCs w:val="22"/>
              </w:rPr>
              <w:t xml:space="preserve"> </w:t>
            </w:r>
            <w:proofErr w:type="spellStart"/>
            <w:r w:rsidR="001C419F" w:rsidRPr="00D2293E">
              <w:rPr>
                <w:rFonts w:cs="Arial"/>
                <w:sz w:val="22"/>
                <w:szCs w:val="22"/>
              </w:rPr>
              <w:t>Συντάξας</w:t>
            </w:r>
            <w:proofErr w:type="spellEnd"/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Default="004A072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9138A3" w:rsidRPr="00D2293E" w:rsidRDefault="009138A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</w:p>
          <w:p w:rsidR="004A0723" w:rsidRPr="00D2293E" w:rsidRDefault="00D6636A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Ανέστης Καρτσιώτης</w:t>
            </w:r>
          </w:p>
          <w:p w:rsidR="004A0723" w:rsidRPr="00D2293E" w:rsidRDefault="004A0723" w:rsidP="00D6636A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sz w:val="22"/>
                <w:szCs w:val="22"/>
              </w:rPr>
              <w:t>Πολιτικός Μηχανικός</w:t>
            </w:r>
            <w:r w:rsidR="001C419F" w:rsidRPr="00D2293E">
              <w:rPr>
                <w:rFonts w:cs="Arial"/>
                <w:sz w:val="22"/>
                <w:szCs w:val="22"/>
              </w:rPr>
              <w:t xml:space="preserve"> </w:t>
            </w:r>
          </w:p>
        </w:tc>
        <w:tc>
          <w:tcPr>
            <w:tcW w:w="2518" w:type="dxa"/>
          </w:tcPr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sz w:val="22"/>
                <w:szCs w:val="22"/>
              </w:rPr>
            </w:pPr>
          </w:p>
        </w:tc>
        <w:tc>
          <w:tcPr>
            <w:tcW w:w="3260" w:type="dxa"/>
          </w:tcPr>
          <w:p w:rsidR="004A0723" w:rsidRPr="00D2293E" w:rsidRDefault="00571EB3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>
              <w:rPr>
                <w:rFonts w:cs="Arial"/>
                <w:sz w:val="22"/>
                <w:szCs w:val="22"/>
              </w:rPr>
              <w:t>Λαμία, 31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– </w:t>
            </w:r>
            <w:r w:rsidR="009138A3">
              <w:rPr>
                <w:rFonts w:cs="Arial"/>
                <w:sz w:val="22"/>
                <w:szCs w:val="22"/>
              </w:rPr>
              <w:t>03</w:t>
            </w:r>
            <w:r w:rsidR="004A0723" w:rsidRPr="00D2293E">
              <w:rPr>
                <w:rFonts w:cs="Arial"/>
                <w:sz w:val="22"/>
                <w:szCs w:val="22"/>
              </w:rPr>
              <w:t xml:space="preserve"> – 20</w:t>
            </w:r>
            <w:r w:rsidR="001C419F" w:rsidRPr="00D2293E">
              <w:rPr>
                <w:rFonts w:cs="Arial"/>
                <w:sz w:val="22"/>
                <w:szCs w:val="22"/>
              </w:rPr>
              <w:t>2</w:t>
            </w:r>
            <w:r w:rsidR="009138A3">
              <w:rPr>
                <w:rFonts w:cs="Arial"/>
                <w:sz w:val="22"/>
                <w:szCs w:val="22"/>
              </w:rPr>
              <w:t>1</w:t>
            </w: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Η Αναπληρώτρια προϊσταμένη </w:t>
            </w:r>
          </w:p>
          <w:p w:rsidR="004A0723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της Διεύθυνσης</w:t>
            </w:r>
          </w:p>
          <w:p w:rsidR="004A0723" w:rsidRPr="00D2293E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4A0723" w:rsidRDefault="004A072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9138A3" w:rsidRPr="00D2293E" w:rsidRDefault="009138A3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</w:p>
          <w:p w:rsidR="001C419F" w:rsidRPr="00D2293E" w:rsidRDefault="001C419F" w:rsidP="003A40DB">
            <w:pPr>
              <w:spacing w:line="276" w:lineRule="auto"/>
              <w:ind w:left="34"/>
              <w:jc w:val="center"/>
              <w:rPr>
                <w:rFonts w:cs="Arial"/>
                <w:bCs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 xml:space="preserve">Αφροδίτη </w:t>
            </w:r>
            <w:proofErr w:type="spellStart"/>
            <w:r w:rsidRPr="00D2293E">
              <w:rPr>
                <w:rFonts w:cs="Arial"/>
                <w:bCs/>
                <w:sz w:val="22"/>
                <w:szCs w:val="22"/>
              </w:rPr>
              <w:t>Πολιτοπούλου</w:t>
            </w:r>
            <w:proofErr w:type="spellEnd"/>
          </w:p>
          <w:p w:rsidR="004A0723" w:rsidRPr="00D2293E" w:rsidRDefault="001C419F" w:rsidP="003A40DB">
            <w:pPr>
              <w:spacing w:line="276" w:lineRule="auto"/>
              <w:jc w:val="center"/>
              <w:rPr>
                <w:rFonts w:cs="Arial"/>
                <w:sz w:val="22"/>
                <w:szCs w:val="22"/>
              </w:rPr>
            </w:pPr>
            <w:r w:rsidRPr="00D2293E">
              <w:rPr>
                <w:rFonts w:cs="Arial"/>
                <w:bCs/>
                <w:sz w:val="22"/>
                <w:szCs w:val="22"/>
              </w:rPr>
              <w:t>Αρχιτέκτων Μηχανικός</w:t>
            </w:r>
          </w:p>
        </w:tc>
      </w:tr>
    </w:tbl>
    <w:p w:rsidR="0077654F" w:rsidRPr="00D6636A" w:rsidRDefault="0077654F" w:rsidP="005A4C87">
      <w:pPr>
        <w:ind w:firstLine="360"/>
        <w:jc w:val="both"/>
        <w:rPr>
          <w:rFonts w:cs="Arial"/>
          <w:sz w:val="12"/>
          <w:szCs w:val="22"/>
        </w:rPr>
      </w:pPr>
    </w:p>
    <w:sectPr w:rsidR="0077654F" w:rsidRPr="00D6636A" w:rsidSect="00756ACB">
      <w:headerReference w:type="default" r:id="rId10"/>
      <w:footerReference w:type="default" r:id="rId11"/>
      <w:pgSz w:w="11906" w:h="16838"/>
      <w:pgMar w:top="1985" w:right="1418" w:bottom="1985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46F8" w:rsidRDefault="007046F8" w:rsidP="0044047A">
      <w:r>
        <w:separator/>
      </w:r>
    </w:p>
  </w:endnote>
  <w:endnote w:type="continuationSeparator" w:id="0">
    <w:p w:rsidR="007046F8" w:rsidRDefault="007046F8" w:rsidP="004404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8"/>
      <w:jc w:val="center"/>
    </w:pPr>
    <w:r w:rsidRPr="0044047A">
      <w:t xml:space="preserve">Σελίδα </w:t>
    </w:r>
    <w:r w:rsidRPr="0044047A">
      <w:rPr>
        <w:b/>
        <w:szCs w:val="24"/>
      </w:rPr>
      <w:fldChar w:fldCharType="begin"/>
    </w:r>
    <w:r w:rsidRPr="0044047A">
      <w:rPr>
        <w:b/>
      </w:rPr>
      <w:instrText>PAGE</w:instrText>
    </w:r>
    <w:r w:rsidRPr="0044047A">
      <w:rPr>
        <w:b/>
        <w:szCs w:val="24"/>
      </w:rPr>
      <w:fldChar w:fldCharType="separate"/>
    </w:r>
    <w:r w:rsidR="0074326B">
      <w:rPr>
        <w:b/>
        <w:noProof/>
      </w:rPr>
      <w:t>1</w:t>
    </w:r>
    <w:r w:rsidRPr="0044047A">
      <w:rPr>
        <w:b/>
        <w:szCs w:val="24"/>
      </w:rPr>
      <w:fldChar w:fldCharType="end"/>
    </w:r>
    <w:r w:rsidRPr="0044047A">
      <w:t xml:space="preserve"> από </w:t>
    </w:r>
    <w:r w:rsidRPr="0044047A">
      <w:rPr>
        <w:b/>
        <w:szCs w:val="24"/>
      </w:rPr>
      <w:fldChar w:fldCharType="begin"/>
    </w:r>
    <w:r w:rsidRPr="0044047A">
      <w:rPr>
        <w:b/>
      </w:rPr>
      <w:instrText>NUMPAGES</w:instrText>
    </w:r>
    <w:r w:rsidRPr="0044047A">
      <w:rPr>
        <w:b/>
        <w:szCs w:val="24"/>
      </w:rPr>
      <w:fldChar w:fldCharType="separate"/>
    </w:r>
    <w:r w:rsidR="0074326B">
      <w:rPr>
        <w:b/>
        <w:noProof/>
      </w:rPr>
      <w:t>1</w:t>
    </w:r>
    <w:r w:rsidRPr="0044047A">
      <w:rPr>
        <w:b/>
        <w:szCs w:val="24"/>
      </w:rPr>
      <w:fldChar w:fldCharType="end"/>
    </w:r>
  </w:p>
  <w:p w:rsidR="00883454" w:rsidRDefault="008834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46F8" w:rsidRDefault="007046F8" w:rsidP="0044047A">
      <w:r>
        <w:separator/>
      </w:r>
    </w:p>
  </w:footnote>
  <w:footnote w:type="continuationSeparator" w:id="0">
    <w:p w:rsidR="007046F8" w:rsidRDefault="007046F8" w:rsidP="0044047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83454" w:rsidRDefault="00883454">
    <w:pPr>
      <w:pStyle w:val="a7"/>
    </w:pPr>
  </w:p>
  <w:p w:rsidR="00883454" w:rsidRDefault="00883454">
    <w:pPr>
      <w:pStyle w:val="a7"/>
    </w:pPr>
  </w:p>
  <w:p w:rsidR="00883454" w:rsidRDefault="00883454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1742CA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>
    <w:nsid w:val="03C412C9"/>
    <w:multiLevelType w:val="hybridMultilevel"/>
    <w:tmpl w:val="D0169A94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A54BDE"/>
    <w:multiLevelType w:val="hybridMultilevel"/>
    <w:tmpl w:val="77F8F7A2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E9C326C"/>
    <w:multiLevelType w:val="hybridMultilevel"/>
    <w:tmpl w:val="1A605C58"/>
    <w:lvl w:ilvl="0" w:tplc="0408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EB30E4C"/>
    <w:multiLevelType w:val="hybridMultilevel"/>
    <w:tmpl w:val="B11E4104"/>
    <w:lvl w:ilvl="0" w:tplc="873C94D8">
      <w:numFmt w:val="bullet"/>
      <w:lvlText w:val="·"/>
      <w:lvlJc w:val="left"/>
      <w:pPr>
        <w:ind w:left="1101" w:hanging="675"/>
      </w:pPr>
      <w:rPr>
        <w:rFonts w:ascii="Symbol" w:eastAsia="Times New Roman" w:hAnsi="Symbol" w:cs="Tahoma" w:hint="default"/>
      </w:rPr>
    </w:lvl>
    <w:lvl w:ilvl="1" w:tplc="0408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65B585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190632D1"/>
    <w:multiLevelType w:val="hybridMultilevel"/>
    <w:tmpl w:val="4EF2F932"/>
    <w:lvl w:ilvl="0" w:tplc="2C46FC76">
      <w:start w:val="1"/>
      <w:numFmt w:val="bullet"/>
      <w:lvlText w:val="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1AE44962"/>
    <w:multiLevelType w:val="hybridMultilevel"/>
    <w:tmpl w:val="F1A26FA8"/>
    <w:lvl w:ilvl="0" w:tplc="B7E43E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1B83878"/>
    <w:multiLevelType w:val="hybridMultilevel"/>
    <w:tmpl w:val="2C46F2D4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>
    <w:nsid w:val="22502178"/>
    <w:multiLevelType w:val="hybridMultilevel"/>
    <w:tmpl w:val="3BDE2F76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A71EF3"/>
    <w:multiLevelType w:val="hybridMultilevel"/>
    <w:tmpl w:val="F422477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8BD26A3"/>
    <w:multiLevelType w:val="hybridMultilevel"/>
    <w:tmpl w:val="F22AEE28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2AFF3211"/>
    <w:multiLevelType w:val="hybridMultilevel"/>
    <w:tmpl w:val="BF363628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11776D"/>
    <w:multiLevelType w:val="multilevel"/>
    <w:tmpl w:val="0408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32331A81"/>
    <w:multiLevelType w:val="hybridMultilevel"/>
    <w:tmpl w:val="0D1C3DE4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6">
    <w:nsid w:val="333418C8"/>
    <w:multiLevelType w:val="hybridMultilevel"/>
    <w:tmpl w:val="D1683C48"/>
    <w:lvl w:ilvl="0" w:tplc="0408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3417196D"/>
    <w:multiLevelType w:val="hybridMultilevel"/>
    <w:tmpl w:val="BE624C8C"/>
    <w:lvl w:ilvl="0" w:tplc="42A4FB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90A0576"/>
    <w:multiLevelType w:val="hybridMultilevel"/>
    <w:tmpl w:val="3DFAFE5C"/>
    <w:lvl w:ilvl="0" w:tplc="04080011">
      <w:start w:val="1"/>
      <w:numFmt w:val="decimal"/>
      <w:lvlText w:val="%1)"/>
      <w:lvlJc w:val="left"/>
      <w:pPr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C0F3C5D"/>
    <w:multiLevelType w:val="hybridMultilevel"/>
    <w:tmpl w:val="1102CB3E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C444391"/>
    <w:multiLevelType w:val="hybridMultilevel"/>
    <w:tmpl w:val="6E181A32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3C9E39FD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3DAA6A66"/>
    <w:multiLevelType w:val="hybridMultilevel"/>
    <w:tmpl w:val="247ACD28"/>
    <w:lvl w:ilvl="0" w:tplc="04080011">
      <w:start w:val="1"/>
      <w:numFmt w:val="decimal"/>
      <w:lvlText w:val="%1)"/>
      <w:lvlJc w:val="left"/>
      <w:pPr>
        <w:ind w:left="754" w:hanging="360"/>
      </w:pPr>
    </w:lvl>
    <w:lvl w:ilvl="1" w:tplc="04080019" w:tentative="1">
      <w:start w:val="1"/>
      <w:numFmt w:val="lowerLetter"/>
      <w:lvlText w:val="%2."/>
      <w:lvlJc w:val="left"/>
      <w:pPr>
        <w:ind w:left="1474" w:hanging="360"/>
      </w:pPr>
    </w:lvl>
    <w:lvl w:ilvl="2" w:tplc="0408001B" w:tentative="1">
      <w:start w:val="1"/>
      <w:numFmt w:val="lowerRoman"/>
      <w:lvlText w:val="%3."/>
      <w:lvlJc w:val="right"/>
      <w:pPr>
        <w:ind w:left="2194" w:hanging="180"/>
      </w:pPr>
    </w:lvl>
    <w:lvl w:ilvl="3" w:tplc="0408000F" w:tentative="1">
      <w:start w:val="1"/>
      <w:numFmt w:val="decimal"/>
      <w:lvlText w:val="%4."/>
      <w:lvlJc w:val="left"/>
      <w:pPr>
        <w:ind w:left="2914" w:hanging="360"/>
      </w:pPr>
    </w:lvl>
    <w:lvl w:ilvl="4" w:tplc="04080019" w:tentative="1">
      <w:start w:val="1"/>
      <w:numFmt w:val="lowerLetter"/>
      <w:lvlText w:val="%5."/>
      <w:lvlJc w:val="left"/>
      <w:pPr>
        <w:ind w:left="3634" w:hanging="360"/>
      </w:pPr>
    </w:lvl>
    <w:lvl w:ilvl="5" w:tplc="0408001B" w:tentative="1">
      <w:start w:val="1"/>
      <w:numFmt w:val="lowerRoman"/>
      <w:lvlText w:val="%6."/>
      <w:lvlJc w:val="right"/>
      <w:pPr>
        <w:ind w:left="4354" w:hanging="180"/>
      </w:pPr>
    </w:lvl>
    <w:lvl w:ilvl="6" w:tplc="0408000F" w:tentative="1">
      <w:start w:val="1"/>
      <w:numFmt w:val="decimal"/>
      <w:lvlText w:val="%7."/>
      <w:lvlJc w:val="left"/>
      <w:pPr>
        <w:ind w:left="5074" w:hanging="360"/>
      </w:pPr>
    </w:lvl>
    <w:lvl w:ilvl="7" w:tplc="04080019" w:tentative="1">
      <w:start w:val="1"/>
      <w:numFmt w:val="lowerLetter"/>
      <w:lvlText w:val="%8."/>
      <w:lvlJc w:val="left"/>
      <w:pPr>
        <w:ind w:left="5794" w:hanging="360"/>
      </w:pPr>
    </w:lvl>
    <w:lvl w:ilvl="8" w:tplc="0408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3">
    <w:nsid w:val="40E67F43"/>
    <w:multiLevelType w:val="hybridMultilevel"/>
    <w:tmpl w:val="FA08ACD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394376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AEA3A28"/>
    <w:multiLevelType w:val="hybridMultilevel"/>
    <w:tmpl w:val="902ED000"/>
    <w:lvl w:ilvl="0" w:tplc="0408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6">
    <w:nsid w:val="4BDD1872"/>
    <w:multiLevelType w:val="hybridMultilevel"/>
    <w:tmpl w:val="1514FE82"/>
    <w:lvl w:ilvl="0" w:tplc="04080011">
      <w:start w:val="1"/>
      <w:numFmt w:val="decimal"/>
      <w:lvlText w:val="%1)"/>
      <w:lvlJc w:val="left"/>
      <w:pPr>
        <w:ind w:left="720" w:hanging="360"/>
      </w:pPr>
    </w:lvl>
    <w:lvl w:ilvl="1" w:tplc="0408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4C966DCA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8">
    <w:nsid w:val="4D8520FC"/>
    <w:multiLevelType w:val="hybridMultilevel"/>
    <w:tmpl w:val="2BF26C3C"/>
    <w:lvl w:ilvl="0" w:tplc="511C3A2E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  <w:sz w:val="16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9">
    <w:nsid w:val="5B576700"/>
    <w:multiLevelType w:val="hybridMultilevel"/>
    <w:tmpl w:val="81EC9F3E"/>
    <w:lvl w:ilvl="0" w:tplc="0408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0">
    <w:nsid w:val="5C031DED"/>
    <w:multiLevelType w:val="hybridMultilevel"/>
    <w:tmpl w:val="4C8C208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ECE540F"/>
    <w:multiLevelType w:val="hybridMultilevel"/>
    <w:tmpl w:val="0AE8DCF6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F18767E"/>
    <w:multiLevelType w:val="hybridMultilevel"/>
    <w:tmpl w:val="23BC343C"/>
    <w:lvl w:ilvl="0" w:tplc="0408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3">
    <w:nsid w:val="6025423A"/>
    <w:multiLevelType w:val="hybridMultilevel"/>
    <w:tmpl w:val="7A1AA2A8"/>
    <w:lvl w:ilvl="0" w:tplc="88BAC82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Verdana" w:hAnsi="Verdana" w:hint="default"/>
        <w:b w:val="0"/>
        <w:sz w:val="20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1B64976"/>
    <w:multiLevelType w:val="hybridMultilevel"/>
    <w:tmpl w:val="439C028C"/>
    <w:lvl w:ilvl="0" w:tplc="0408000F">
      <w:start w:val="1"/>
      <w:numFmt w:val="decimal"/>
      <w:lvlText w:val="%1."/>
      <w:lvlJc w:val="left"/>
      <w:pPr>
        <w:ind w:left="786" w:hanging="360"/>
      </w:p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6399250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>
    <w:nsid w:val="643C0C37"/>
    <w:multiLevelType w:val="hybridMultilevel"/>
    <w:tmpl w:val="9FAE527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64481A"/>
    <w:multiLevelType w:val="hybridMultilevel"/>
    <w:tmpl w:val="828E176A"/>
    <w:lvl w:ilvl="0" w:tplc="833AA5B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847393A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>
    <w:nsid w:val="6ACF4DFB"/>
    <w:multiLevelType w:val="hybridMultilevel"/>
    <w:tmpl w:val="9B5CB374"/>
    <w:lvl w:ilvl="0" w:tplc="0408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0">
    <w:nsid w:val="6F3D3466"/>
    <w:multiLevelType w:val="hybridMultilevel"/>
    <w:tmpl w:val="ED40450C"/>
    <w:lvl w:ilvl="0" w:tplc="1938FCBC">
      <w:start w:val="1"/>
      <w:numFmt w:val="decimal"/>
      <w:lvlText w:val="%1."/>
      <w:lvlJc w:val="left"/>
      <w:pPr>
        <w:tabs>
          <w:tab w:val="num" w:pos="717"/>
        </w:tabs>
        <w:ind w:left="567" w:hanging="207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40778A3"/>
    <w:multiLevelType w:val="hybridMultilevel"/>
    <w:tmpl w:val="8AEC1E5A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>
    <w:nsid w:val="76062388"/>
    <w:multiLevelType w:val="hybridMultilevel"/>
    <w:tmpl w:val="8C16AAB6"/>
    <w:lvl w:ilvl="0" w:tplc="04080005">
      <w:start w:val="1"/>
      <w:numFmt w:val="bullet"/>
      <w:lvlText w:val=""/>
      <w:lvlJc w:val="left"/>
      <w:pPr>
        <w:tabs>
          <w:tab w:val="num" w:pos="1065"/>
        </w:tabs>
        <w:ind w:left="1065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33"/>
  </w:num>
  <w:num w:numId="3">
    <w:abstractNumId w:val="40"/>
  </w:num>
  <w:num w:numId="4">
    <w:abstractNumId w:val="17"/>
  </w:num>
  <w:num w:numId="5">
    <w:abstractNumId w:val="2"/>
  </w:num>
  <w:num w:numId="6">
    <w:abstractNumId w:val="31"/>
  </w:num>
  <w:num w:numId="7">
    <w:abstractNumId w:val="42"/>
  </w:num>
  <w:num w:numId="8">
    <w:abstractNumId w:val="19"/>
  </w:num>
  <w:num w:numId="9">
    <w:abstractNumId w:val="20"/>
  </w:num>
  <w:num w:numId="10">
    <w:abstractNumId w:val="3"/>
  </w:num>
  <w:num w:numId="11">
    <w:abstractNumId w:val="38"/>
  </w:num>
  <w:num w:numId="12">
    <w:abstractNumId w:val="32"/>
  </w:num>
  <w:num w:numId="13">
    <w:abstractNumId w:val="24"/>
  </w:num>
  <w:num w:numId="1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7"/>
  </w:num>
  <w:num w:numId="16">
    <w:abstractNumId w:val="16"/>
  </w:num>
  <w:num w:numId="17">
    <w:abstractNumId w:val="35"/>
  </w:num>
  <w:num w:numId="18">
    <w:abstractNumId w:val="25"/>
  </w:num>
  <w:num w:numId="19">
    <w:abstractNumId w:val="8"/>
  </w:num>
  <w:num w:numId="2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5"/>
  </w:num>
  <w:num w:numId="24">
    <w:abstractNumId w:val="22"/>
  </w:num>
  <w:num w:numId="25">
    <w:abstractNumId w:val="27"/>
  </w:num>
  <w:num w:numId="26">
    <w:abstractNumId w:val="14"/>
  </w:num>
  <w:num w:numId="27">
    <w:abstractNumId w:val="1"/>
  </w:num>
  <w:num w:numId="28">
    <w:abstractNumId w:val="34"/>
  </w:num>
  <w:num w:numId="29">
    <w:abstractNumId w:val="39"/>
  </w:num>
  <w:num w:numId="30">
    <w:abstractNumId w:val="4"/>
  </w:num>
  <w:num w:numId="31">
    <w:abstractNumId w:val="7"/>
  </w:num>
  <w:num w:numId="32">
    <w:abstractNumId w:val="28"/>
  </w:num>
  <w:num w:numId="33">
    <w:abstractNumId w:val="9"/>
  </w:num>
  <w:num w:numId="34">
    <w:abstractNumId w:val="13"/>
  </w:num>
  <w:num w:numId="35">
    <w:abstractNumId w:val="10"/>
  </w:num>
  <w:num w:numId="36">
    <w:abstractNumId w:val="11"/>
  </w:num>
  <w:num w:numId="37">
    <w:abstractNumId w:val="15"/>
  </w:num>
  <w:num w:numId="38">
    <w:abstractNumId w:val="36"/>
  </w:num>
  <w:num w:numId="39">
    <w:abstractNumId w:val="18"/>
  </w:num>
  <w:num w:numId="40">
    <w:abstractNumId w:val="29"/>
  </w:num>
  <w:num w:numId="41">
    <w:abstractNumId w:val="21"/>
  </w:num>
  <w:num w:numId="42">
    <w:abstractNumId w:val="23"/>
  </w:num>
  <w:num w:numId="43">
    <w:abstractNumId w:val="12"/>
  </w:num>
  <w:num w:numId="44">
    <w:abstractNumId w:val="4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55"/>
    <w:rsid w:val="00001B6D"/>
    <w:rsid w:val="00005A8A"/>
    <w:rsid w:val="000061B6"/>
    <w:rsid w:val="0001087D"/>
    <w:rsid w:val="0001260A"/>
    <w:rsid w:val="0001301C"/>
    <w:rsid w:val="0001646A"/>
    <w:rsid w:val="000167DA"/>
    <w:rsid w:val="00027862"/>
    <w:rsid w:val="00027E2B"/>
    <w:rsid w:val="00030650"/>
    <w:rsid w:val="0003188D"/>
    <w:rsid w:val="000335BD"/>
    <w:rsid w:val="0003765C"/>
    <w:rsid w:val="0003788B"/>
    <w:rsid w:val="00046A5E"/>
    <w:rsid w:val="00050D75"/>
    <w:rsid w:val="0005135D"/>
    <w:rsid w:val="0005217B"/>
    <w:rsid w:val="00057319"/>
    <w:rsid w:val="0005732E"/>
    <w:rsid w:val="00057BF3"/>
    <w:rsid w:val="000612C5"/>
    <w:rsid w:val="0007639E"/>
    <w:rsid w:val="00087B08"/>
    <w:rsid w:val="00090DBD"/>
    <w:rsid w:val="00091749"/>
    <w:rsid w:val="00093498"/>
    <w:rsid w:val="000A057F"/>
    <w:rsid w:val="000C05CA"/>
    <w:rsid w:val="000D4B69"/>
    <w:rsid w:val="000E3BF8"/>
    <w:rsid w:val="000F4EE0"/>
    <w:rsid w:val="00102E7D"/>
    <w:rsid w:val="0010320E"/>
    <w:rsid w:val="0010552A"/>
    <w:rsid w:val="00105ADA"/>
    <w:rsid w:val="00120CB6"/>
    <w:rsid w:val="001247E7"/>
    <w:rsid w:val="001255A8"/>
    <w:rsid w:val="00130AD9"/>
    <w:rsid w:val="001412C3"/>
    <w:rsid w:val="001469C5"/>
    <w:rsid w:val="001543F3"/>
    <w:rsid w:val="00155807"/>
    <w:rsid w:val="001622EC"/>
    <w:rsid w:val="00163383"/>
    <w:rsid w:val="00172717"/>
    <w:rsid w:val="00173EE1"/>
    <w:rsid w:val="0017692D"/>
    <w:rsid w:val="001910CF"/>
    <w:rsid w:val="00191837"/>
    <w:rsid w:val="00192D12"/>
    <w:rsid w:val="00197CDC"/>
    <w:rsid w:val="001A1367"/>
    <w:rsid w:val="001A682E"/>
    <w:rsid w:val="001A7BA2"/>
    <w:rsid w:val="001B102F"/>
    <w:rsid w:val="001C419F"/>
    <w:rsid w:val="001C6B4A"/>
    <w:rsid w:val="001D0E7D"/>
    <w:rsid w:val="001D5378"/>
    <w:rsid w:val="001D798D"/>
    <w:rsid w:val="001E0625"/>
    <w:rsid w:val="001F5ED5"/>
    <w:rsid w:val="001F6395"/>
    <w:rsid w:val="001F6F68"/>
    <w:rsid w:val="00205000"/>
    <w:rsid w:val="002250BA"/>
    <w:rsid w:val="00225AF0"/>
    <w:rsid w:val="00225C5A"/>
    <w:rsid w:val="00227C94"/>
    <w:rsid w:val="00234598"/>
    <w:rsid w:val="002345B0"/>
    <w:rsid w:val="00234F3C"/>
    <w:rsid w:val="00236BD0"/>
    <w:rsid w:val="002401A4"/>
    <w:rsid w:val="002433A7"/>
    <w:rsid w:val="00246830"/>
    <w:rsid w:val="002469DD"/>
    <w:rsid w:val="002530BA"/>
    <w:rsid w:val="00265890"/>
    <w:rsid w:val="00267489"/>
    <w:rsid w:val="00273F90"/>
    <w:rsid w:val="0027536F"/>
    <w:rsid w:val="002772E5"/>
    <w:rsid w:val="002803A8"/>
    <w:rsid w:val="002828C6"/>
    <w:rsid w:val="00285DB5"/>
    <w:rsid w:val="002865F7"/>
    <w:rsid w:val="00295A92"/>
    <w:rsid w:val="00297D32"/>
    <w:rsid w:val="002A267D"/>
    <w:rsid w:val="002A2D8C"/>
    <w:rsid w:val="002A6E78"/>
    <w:rsid w:val="002B2A8A"/>
    <w:rsid w:val="002B6A2F"/>
    <w:rsid w:val="002B7395"/>
    <w:rsid w:val="002E317F"/>
    <w:rsid w:val="0030598E"/>
    <w:rsid w:val="003076FF"/>
    <w:rsid w:val="00312157"/>
    <w:rsid w:val="00313C05"/>
    <w:rsid w:val="00334348"/>
    <w:rsid w:val="00334821"/>
    <w:rsid w:val="003362CD"/>
    <w:rsid w:val="00336A0E"/>
    <w:rsid w:val="003377B3"/>
    <w:rsid w:val="003410BC"/>
    <w:rsid w:val="0035665C"/>
    <w:rsid w:val="003748BD"/>
    <w:rsid w:val="0038038A"/>
    <w:rsid w:val="00385623"/>
    <w:rsid w:val="00385C34"/>
    <w:rsid w:val="0039159E"/>
    <w:rsid w:val="00393D14"/>
    <w:rsid w:val="00393FDF"/>
    <w:rsid w:val="00395A40"/>
    <w:rsid w:val="00396650"/>
    <w:rsid w:val="003A3551"/>
    <w:rsid w:val="003A40DB"/>
    <w:rsid w:val="003A4F7A"/>
    <w:rsid w:val="003B0646"/>
    <w:rsid w:val="003B4EA1"/>
    <w:rsid w:val="003C2BC7"/>
    <w:rsid w:val="003C52E0"/>
    <w:rsid w:val="003D146F"/>
    <w:rsid w:val="003E15F3"/>
    <w:rsid w:val="003E400D"/>
    <w:rsid w:val="00401248"/>
    <w:rsid w:val="004061D4"/>
    <w:rsid w:val="004142AB"/>
    <w:rsid w:val="004147A5"/>
    <w:rsid w:val="00416416"/>
    <w:rsid w:val="00416627"/>
    <w:rsid w:val="004227EB"/>
    <w:rsid w:val="00433033"/>
    <w:rsid w:val="004342F4"/>
    <w:rsid w:val="004349C3"/>
    <w:rsid w:val="004372ED"/>
    <w:rsid w:val="0044047A"/>
    <w:rsid w:val="004569BF"/>
    <w:rsid w:val="00460EC6"/>
    <w:rsid w:val="0046369A"/>
    <w:rsid w:val="004703BA"/>
    <w:rsid w:val="00472A5C"/>
    <w:rsid w:val="00473F41"/>
    <w:rsid w:val="00474754"/>
    <w:rsid w:val="004824C4"/>
    <w:rsid w:val="00484553"/>
    <w:rsid w:val="00493F8D"/>
    <w:rsid w:val="004A039C"/>
    <w:rsid w:val="004A0723"/>
    <w:rsid w:val="004A5C02"/>
    <w:rsid w:val="004B616D"/>
    <w:rsid w:val="004C36FB"/>
    <w:rsid w:val="004D3E1D"/>
    <w:rsid w:val="004D6C2C"/>
    <w:rsid w:val="004E147F"/>
    <w:rsid w:val="004E1D47"/>
    <w:rsid w:val="004E3998"/>
    <w:rsid w:val="004E44F6"/>
    <w:rsid w:val="004F5D28"/>
    <w:rsid w:val="0050366B"/>
    <w:rsid w:val="00503C9E"/>
    <w:rsid w:val="005074AE"/>
    <w:rsid w:val="00512D7F"/>
    <w:rsid w:val="005233B4"/>
    <w:rsid w:val="00524DB8"/>
    <w:rsid w:val="00542604"/>
    <w:rsid w:val="0054418F"/>
    <w:rsid w:val="00562BC8"/>
    <w:rsid w:val="00563582"/>
    <w:rsid w:val="00570DC7"/>
    <w:rsid w:val="00571EB3"/>
    <w:rsid w:val="005772E9"/>
    <w:rsid w:val="0057732D"/>
    <w:rsid w:val="00580DB1"/>
    <w:rsid w:val="005855A9"/>
    <w:rsid w:val="00590AD3"/>
    <w:rsid w:val="00595F39"/>
    <w:rsid w:val="005A0498"/>
    <w:rsid w:val="005A37B1"/>
    <w:rsid w:val="005A4C87"/>
    <w:rsid w:val="005B0AEB"/>
    <w:rsid w:val="005B6FEB"/>
    <w:rsid w:val="005C0F42"/>
    <w:rsid w:val="005D4E66"/>
    <w:rsid w:val="005E4669"/>
    <w:rsid w:val="005F5D2C"/>
    <w:rsid w:val="00600A61"/>
    <w:rsid w:val="006016E4"/>
    <w:rsid w:val="00604365"/>
    <w:rsid w:val="00607608"/>
    <w:rsid w:val="0061745C"/>
    <w:rsid w:val="00620057"/>
    <w:rsid w:val="00622C87"/>
    <w:rsid w:val="00623085"/>
    <w:rsid w:val="006239A5"/>
    <w:rsid w:val="00624F23"/>
    <w:rsid w:val="00631782"/>
    <w:rsid w:val="0063264B"/>
    <w:rsid w:val="00632D8D"/>
    <w:rsid w:val="00634932"/>
    <w:rsid w:val="00643BB7"/>
    <w:rsid w:val="00646F20"/>
    <w:rsid w:val="00652871"/>
    <w:rsid w:val="00654211"/>
    <w:rsid w:val="00665049"/>
    <w:rsid w:val="006703C4"/>
    <w:rsid w:val="00670965"/>
    <w:rsid w:val="0067132E"/>
    <w:rsid w:val="00671615"/>
    <w:rsid w:val="00672CB2"/>
    <w:rsid w:val="00674375"/>
    <w:rsid w:val="0067742A"/>
    <w:rsid w:val="00685E0C"/>
    <w:rsid w:val="00687498"/>
    <w:rsid w:val="00695732"/>
    <w:rsid w:val="006A0D28"/>
    <w:rsid w:val="006A59EA"/>
    <w:rsid w:val="006A72BA"/>
    <w:rsid w:val="006C439D"/>
    <w:rsid w:val="006C77D0"/>
    <w:rsid w:val="006C7F35"/>
    <w:rsid w:val="006D0C17"/>
    <w:rsid w:val="006D35AA"/>
    <w:rsid w:val="006D3D34"/>
    <w:rsid w:val="006E1457"/>
    <w:rsid w:val="006E1A7C"/>
    <w:rsid w:val="006E36B7"/>
    <w:rsid w:val="006E4FD2"/>
    <w:rsid w:val="006E58FB"/>
    <w:rsid w:val="006F3FDE"/>
    <w:rsid w:val="00703917"/>
    <w:rsid w:val="007046F8"/>
    <w:rsid w:val="007049D0"/>
    <w:rsid w:val="007115B1"/>
    <w:rsid w:val="00714A4F"/>
    <w:rsid w:val="0072288D"/>
    <w:rsid w:val="007325DA"/>
    <w:rsid w:val="007355D8"/>
    <w:rsid w:val="00735606"/>
    <w:rsid w:val="007405CE"/>
    <w:rsid w:val="00742708"/>
    <w:rsid w:val="0074326B"/>
    <w:rsid w:val="00746DBF"/>
    <w:rsid w:val="00746F13"/>
    <w:rsid w:val="00747AF2"/>
    <w:rsid w:val="007569C6"/>
    <w:rsid w:val="00756ACB"/>
    <w:rsid w:val="007623CA"/>
    <w:rsid w:val="007663B1"/>
    <w:rsid w:val="0077043C"/>
    <w:rsid w:val="00771480"/>
    <w:rsid w:val="007742CD"/>
    <w:rsid w:val="0077654F"/>
    <w:rsid w:val="00780EFF"/>
    <w:rsid w:val="00781801"/>
    <w:rsid w:val="00782229"/>
    <w:rsid w:val="007834EA"/>
    <w:rsid w:val="007A4FDE"/>
    <w:rsid w:val="007A5F63"/>
    <w:rsid w:val="007B3AD1"/>
    <w:rsid w:val="007C5D93"/>
    <w:rsid w:val="007D6CCB"/>
    <w:rsid w:val="007E7010"/>
    <w:rsid w:val="007F2518"/>
    <w:rsid w:val="007F2C5A"/>
    <w:rsid w:val="007F4733"/>
    <w:rsid w:val="007F6BFF"/>
    <w:rsid w:val="007F71B7"/>
    <w:rsid w:val="00803C49"/>
    <w:rsid w:val="00804677"/>
    <w:rsid w:val="00805630"/>
    <w:rsid w:val="00807C33"/>
    <w:rsid w:val="008147FC"/>
    <w:rsid w:val="0081487D"/>
    <w:rsid w:val="0082170E"/>
    <w:rsid w:val="008223F6"/>
    <w:rsid w:val="00825F33"/>
    <w:rsid w:val="00833CDE"/>
    <w:rsid w:val="00835B1D"/>
    <w:rsid w:val="00844B7E"/>
    <w:rsid w:val="0084593E"/>
    <w:rsid w:val="00853AA2"/>
    <w:rsid w:val="0085482F"/>
    <w:rsid w:val="008568C9"/>
    <w:rsid w:val="00866C31"/>
    <w:rsid w:val="00871DFB"/>
    <w:rsid w:val="00883454"/>
    <w:rsid w:val="00883B6D"/>
    <w:rsid w:val="00891155"/>
    <w:rsid w:val="008A263D"/>
    <w:rsid w:val="008A4F08"/>
    <w:rsid w:val="008A6A46"/>
    <w:rsid w:val="008B0FCB"/>
    <w:rsid w:val="008C0970"/>
    <w:rsid w:val="008C32A4"/>
    <w:rsid w:val="008C6C88"/>
    <w:rsid w:val="008D0D11"/>
    <w:rsid w:val="008D12B4"/>
    <w:rsid w:val="008D6992"/>
    <w:rsid w:val="008E37E1"/>
    <w:rsid w:val="008F433F"/>
    <w:rsid w:val="009012CE"/>
    <w:rsid w:val="00902BF3"/>
    <w:rsid w:val="00902E0B"/>
    <w:rsid w:val="00910EE6"/>
    <w:rsid w:val="00912790"/>
    <w:rsid w:val="009138A3"/>
    <w:rsid w:val="009167ED"/>
    <w:rsid w:val="00916F8F"/>
    <w:rsid w:val="009201BE"/>
    <w:rsid w:val="009216DA"/>
    <w:rsid w:val="009228F4"/>
    <w:rsid w:val="00927921"/>
    <w:rsid w:val="00927C3A"/>
    <w:rsid w:val="00937CC6"/>
    <w:rsid w:val="00942DEB"/>
    <w:rsid w:val="00943508"/>
    <w:rsid w:val="009442D5"/>
    <w:rsid w:val="009455E5"/>
    <w:rsid w:val="00946C8A"/>
    <w:rsid w:val="00954A40"/>
    <w:rsid w:val="00956ABC"/>
    <w:rsid w:val="00962602"/>
    <w:rsid w:val="00994E98"/>
    <w:rsid w:val="009A1BED"/>
    <w:rsid w:val="009A1EE6"/>
    <w:rsid w:val="009A7AD0"/>
    <w:rsid w:val="009B009F"/>
    <w:rsid w:val="009B38DB"/>
    <w:rsid w:val="009B3A8D"/>
    <w:rsid w:val="009B7BE9"/>
    <w:rsid w:val="009C0457"/>
    <w:rsid w:val="009D2ACD"/>
    <w:rsid w:val="009D4976"/>
    <w:rsid w:val="009E490E"/>
    <w:rsid w:val="009E52AE"/>
    <w:rsid w:val="009E6BF0"/>
    <w:rsid w:val="009F222E"/>
    <w:rsid w:val="00A059AA"/>
    <w:rsid w:val="00A059B0"/>
    <w:rsid w:val="00A121B3"/>
    <w:rsid w:val="00A12B65"/>
    <w:rsid w:val="00A20683"/>
    <w:rsid w:val="00A21B1C"/>
    <w:rsid w:val="00A23CAE"/>
    <w:rsid w:val="00A272E1"/>
    <w:rsid w:val="00A347D6"/>
    <w:rsid w:val="00A51154"/>
    <w:rsid w:val="00A5183C"/>
    <w:rsid w:val="00A53627"/>
    <w:rsid w:val="00A55C9D"/>
    <w:rsid w:val="00A56A3E"/>
    <w:rsid w:val="00A76EFF"/>
    <w:rsid w:val="00A87484"/>
    <w:rsid w:val="00A95364"/>
    <w:rsid w:val="00A9579D"/>
    <w:rsid w:val="00A97554"/>
    <w:rsid w:val="00AA311D"/>
    <w:rsid w:val="00AB3102"/>
    <w:rsid w:val="00AB74BB"/>
    <w:rsid w:val="00AB78F3"/>
    <w:rsid w:val="00AC1383"/>
    <w:rsid w:val="00AC514C"/>
    <w:rsid w:val="00AC6376"/>
    <w:rsid w:val="00AD047F"/>
    <w:rsid w:val="00AD7185"/>
    <w:rsid w:val="00AD76B1"/>
    <w:rsid w:val="00AD7778"/>
    <w:rsid w:val="00AE0053"/>
    <w:rsid w:val="00AE01F4"/>
    <w:rsid w:val="00AE3327"/>
    <w:rsid w:val="00AE6AF1"/>
    <w:rsid w:val="00AF244F"/>
    <w:rsid w:val="00AF37A8"/>
    <w:rsid w:val="00B00839"/>
    <w:rsid w:val="00B02BA2"/>
    <w:rsid w:val="00B06608"/>
    <w:rsid w:val="00B1586E"/>
    <w:rsid w:val="00B24EC1"/>
    <w:rsid w:val="00B31B25"/>
    <w:rsid w:val="00B35AFC"/>
    <w:rsid w:val="00B35BDA"/>
    <w:rsid w:val="00B46FFF"/>
    <w:rsid w:val="00B52006"/>
    <w:rsid w:val="00B62B45"/>
    <w:rsid w:val="00B63A6C"/>
    <w:rsid w:val="00B74B60"/>
    <w:rsid w:val="00B75A8A"/>
    <w:rsid w:val="00B76718"/>
    <w:rsid w:val="00B7782A"/>
    <w:rsid w:val="00B8084F"/>
    <w:rsid w:val="00B81AA9"/>
    <w:rsid w:val="00B95009"/>
    <w:rsid w:val="00BA3183"/>
    <w:rsid w:val="00BA4951"/>
    <w:rsid w:val="00BB2CF1"/>
    <w:rsid w:val="00BB31D6"/>
    <w:rsid w:val="00BC4B4C"/>
    <w:rsid w:val="00BD442E"/>
    <w:rsid w:val="00BD7103"/>
    <w:rsid w:val="00BD7471"/>
    <w:rsid w:val="00BE1CA1"/>
    <w:rsid w:val="00BE4117"/>
    <w:rsid w:val="00BE4F80"/>
    <w:rsid w:val="00BF5A19"/>
    <w:rsid w:val="00C0556D"/>
    <w:rsid w:val="00C155DA"/>
    <w:rsid w:val="00C15D87"/>
    <w:rsid w:val="00C17D70"/>
    <w:rsid w:val="00C261EE"/>
    <w:rsid w:val="00C26E0A"/>
    <w:rsid w:val="00C32A40"/>
    <w:rsid w:val="00C3442B"/>
    <w:rsid w:val="00C35BCB"/>
    <w:rsid w:val="00C377C2"/>
    <w:rsid w:val="00C4481A"/>
    <w:rsid w:val="00C46E05"/>
    <w:rsid w:val="00C50F26"/>
    <w:rsid w:val="00C54F3C"/>
    <w:rsid w:val="00C6009C"/>
    <w:rsid w:val="00C65B54"/>
    <w:rsid w:val="00C6624F"/>
    <w:rsid w:val="00C67E94"/>
    <w:rsid w:val="00C70900"/>
    <w:rsid w:val="00C74F1A"/>
    <w:rsid w:val="00C75766"/>
    <w:rsid w:val="00C77B94"/>
    <w:rsid w:val="00C83664"/>
    <w:rsid w:val="00C8389F"/>
    <w:rsid w:val="00C8527D"/>
    <w:rsid w:val="00C86B1C"/>
    <w:rsid w:val="00CA121D"/>
    <w:rsid w:val="00CA1309"/>
    <w:rsid w:val="00CA1509"/>
    <w:rsid w:val="00CA1745"/>
    <w:rsid w:val="00CA378B"/>
    <w:rsid w:val="00CA6E9A"/>
    <w:rsid w:val="00CC147A"/>
    <w:rsid w:val="00CC56A4"/>
    <w:rsid w:val="00CD259B"/>
    <w:rsid w:val="00CD3255"/>
    <w:rsid w:val="00CD634D"/>
    <w:rsid w:val="00CD6AF6"/>
    <w:rsid w:val="00CE05B2"/>
    <w:rsid w:val="00CE2E7C"/>
    <w:rsid w:val="00CE4E64"/>
    <w:rsid w:val="00CF21ED"/>
    <w:rsid w:val="00CF285B"/>
    <w:rsid w:val="00D06D9E"/>
    <w:rsid w:val="00D12401"/>
    <w:rsid w:val="00D17ADD"/>
    <w:rsid w:val="00D21A84"/>
    <w:rsid w:val="00D2293E"/>
    <w:rsid w:val="00D30B84"/>
    <w:rsid w:val="00D31032"/>
    <w:rsid w:val="00D317F7"/>
    <w:rsid w:val="00D47B06"/>
    <w:rsid w:val="00D5211E"/>
    <w:rsid w:val="00D618EE"/>
    <w:rsid w:val="00D623B5"/>
    <w:rsid w:val="00D6636A"/>
    <w:rsid w:val="00D84C7D"/>
    <w:rsid w:val="00D87155"/>
    <w:rsid w:val="00DB05B3"/>
    <w:rsid w:val="00DB242D"/>
    <w:rsid w:val="00DB35FB"/>
    <w:rsid w:val="00DB38D7"/>
    <w:rsid w:val="00DD53CD"/>
    <w:rsid w:val="00DE124B"/>
    <w:rsid w:val="00DE731E"/>
    <w:rsid w:val="00DF0B5A"/>
    <w:rsid w:val="00E11128"/>
    <w:rsid w:val="00E11C93"/>
    <w:rsid w:val="00E3021C"/>
    <w:rsid w:val="00E43484"/>
    <w:rsid w:val="00E43916"/>
    <w:rsid w:val="00E53777"/>
    <w:rsid w:val="00E62C9C"/>
    <w:rsid w:val="00E654E5"/>
    <w:rsid w:val="00E817FA"/>
    <w:rsid w:val="00E82704"/>
    <w:rsid w:val="00E85413"/>
    <w:rsid w:val="00E860D1"/>
    <w:rsid w:val="00E8792E"/>
    <w:rsid w:val="00E9444B"/>
    <w:rsid w:val="00EA4D5D"/>
    <w:rsid w:val="00EB58AF"/>
    <w:rsid w:val="00EC27EE"/>
    <w:rsid w:val="00EC38BE"/>
    <w:rsid w:val="00EC4FBE"/>
    <w:rsid w:val="00ED5A11"/>
    <w:rsid w:val="00EE2D7F"/>
    <w:rsid w:val="00F00775"/>
    <w:rsid w:val="00F00B06"/>
    <w:rsid w:val="00F018ED"/>
    <w:rsid w:val="00F05F23"/>
    <w:rsid w:val="00F2317C"/>
    <w:rsid w:val="00F3042A"/>
    <w:rsid w:val="00F311C0"/>
    <w:rsid w:val="00F31BF0"/>
    <w:rsid w:val="00F351D1"/>
    <w:rsid w:val="00F53105"/>
    <w:rsid w:val="00F668A6"/>
    <w:rsid w:val="00F711C4"/>
    <w:rsid w:val="00F740BE"/>
    <w:rsid w:val="00F84F7F"/>
    <w:rsid w:val="00F97C56"/>
    <w:rsid w:val="00FA14BD"/>
    <w:rsid w:val="00FA3F32"/>
    <w:rsid w:val="00FA6C38"/>
    <w:rsid w:val="00FB1E05"/>
    <w:rsid w:val="00FC278A"/>
    <w:rsid w:val="00FC5B88"/>
    <w:rsid w:val="00FD1511"/>
    <w:rsid w:val="00FD222E"/>
    <w:rsid w:val="00FE316B"/>
    <w:rsid w:val="00FE63AD"/>
    <w:rsid w:val="00FE7FB2"/>
    <w:rsid w:val="00FF0763"/>
    <w:rsid w:val="00FF16CF"/>
    <w:rsid w:val="00FF2E0D"/>
    <w:rsid w:val="00FF4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71E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Table Grid" w:uiPriority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91155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paragraph" w:styleId="1">
    <w:name w:val="heading 1"/>
    <w:basedOn w:val="a"/>
    <w:next w:val="a"/>
    <w:link w:val="1Char"/>
    <w:qFormat/>
    <w:rsid w:val="00FE63AD"/>
    <w:pPr>
      <w:keepNext/>
      <w:overflowPunct/>
      <w:autoSpaceDE/>
      <w:autoSpaceDN/>
      <w:adjustRightInd/>
      <w:textAlignment w:val="auto"/>
      <w:outlineLvl w:val="0"/>
    </w:pPr>
    <w:rPr>
      <w:rFonts w:cs="Arial"/>
      <w:b/>
      <w:bCs/>
      <w:sz w:val="18"/>
      <w:szCs w:val="24"/>
    </w:rPr>
  </w:style>
  <w:style w:type="paragraph" w:styleId="2">
    <w:name w:val="heading 2"/>
    <w:basedOn w:val="a"/>
    <w:next w:val="a"/>
    <w:link w:val="2Char"/>
    <w:qFormat/>
    <w:rsid w:val="00FE63AD"/>
    <w:pPr>
      <w:keepNext/>
      <w:overflowPunct/>
      <w:autoSpaceDE/>
      <w:autoSpaceDN/>
      <w:adjustRightInd/>
      <w:spacing w:before="240" w:after="60"/>
      <w:textAlignment w:val="auto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891155"/>
    <w:pPr>
      <w:spacing w:after="120"/>
      <w:ind w:left="283"/>
    </w:pPr>
  </w:style>
  <w:style w:type="paragraph" w:styleId="20">
    <w:name w:val="Body Text 2"/>
    <w:basedOn w:val="a"/>
    <w:rsid w:val="00891155"/>
    <w:pPr>
      <w:spacing w:after="120" w:line="480" w:lineRule="auto"/>
    </w:pPr>
  </w:style>
  <w:style w:type="table" w:styleId="a4">
    <w:name w:val="Table Grid"/>
    <w:basedOn w:val="a1"/>
    <w:uiPriority w:val="1"/>
    <w:rsid w:val="0089115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"/>
    <w:basedOn w:val="a"/>
    <w:link w:val="Char"/>
    <w:rsid w:val="00FE63AD"/>
    <w:pPr>
      <w:spacing w:after="120"/>
    </w:pPr>
  </w:style>
  <w:style w:type="character" w:customStyle="1" w:styleId="Char">
    <w:name w:val="Σώμα κειμένου Char"/>
    <w:link w:val="a5"/>
    <w:rsid w:val="00FE63AD"/>
    <w:rPr>
      <w:rFonts w:ascii="Arial" w:hAnsi="Arial"/>
    </w:rPr>
  </w:style>
  <w:style w:type="character" w:customStyle="1" w:styleId="1Char">
    <w:name w:val="Επικεφαλίδα 1 Char"/>
    <w:link w:val="1"/>
    <w:rsid w:val="00FE63AD"/>
    <w:rPr>
      <w:rFonts w:ascii="Arial" w:hAnsi="Arial" w:cs="Arial"/>
      <w:b/>
      <w:bCs/>
      <w:sz w:val="18"/>
      <w:szCs w:val="24"/>
    </w:rPr>
  </w:style>
  <w:style w:type="character" w:customStyle="1" w:styleId="2Char">
    <w:name w:val="Επικεφαλίδα 2 Char"/>
    <w:link w:val="2"/>
    <w:rsid w:val="00FE63AD"/>
    <w:rPr>
      <w:rFonts w:ascii="Arial" w:hAnsi="Arial" w:cs="Arial"/>
      <w:b/>
      <w:bCs/>
      <w:i/>
      <w:iCs/>
      <w:sz w:val="28"/>
      <w:szCs w:val="28"/>
    </w:rPr>
  </w:style>
  <w:style w:type="paragraph" w:styleId="21">
    <w:name w:val="Body Text Indent 2"/>
    <w:basedOn w:val="a"/>
    <w:link w:val="2Char0"/>
    <w:rsid w:val="005A4C87"/>
    <w:pPr>
      <w:overflowPunct/>
      <w:autoSpaceDE/>
      <w:autoSpaceDN/>
      <w:adjustRightInd/>
      <w:spacing w:after="120" w:line="480" w:lineRule="auto"/>
      <w:ind w:left="283"/>
      <w:textAlignment w:val="auto"/>
    </w:pPr>
    <w:rPr>
      <w:rFonts w:ascii="Times New Roman" w:hAnsi="Times New Roman"/>
      <w:sz w:val="24"/>
      <w:szCs w:val="24"/>
    </w:rPr>
  </w:style>
  <w:style w:type="character" w:customStyle="1" w:styleId="2Char0">
    <w:name w:val="Σώμα κείμενου με εσοχή 2 Char"/>
    <w:link w:val="21"/>
    <w:rsid w:val="005A4C87"/>
    <w:rPr>
      <w:sz w:val="24"/>
      <w:szCs w:val="24"/>
    </w:rPr>
  </w:style>
  <w:style w:type="paragraph" w:styleId="a6">
    <w:name w:val="annotation text"/>
    <w:basedOn w:val="a"/>
    <w:link w:val="Char0"/>
    <w:rsid w:val="00BB2CF1"/>
    <w:pPr>
      <w:overflowPunct/>
      <w:adjustRightInd/>
      <w:textAlignment w:val="auto"/>
    </w:pPr>
    <w:rPr>
      <w:rFonts w:ascii="Times New Roman" w:hAnsi="Times New Roman"/>
    </w:rPr>
  </w:style>
  <w:style w:type="character" w:customStyle="1" w:styleId="Char0">
    <w:name w:val="Κείμενο σχολίου Char"/>
    <w:basedOn w:val="a0"/>
    <w:link w:val="a6"/>
    <w:rsid w:val="00BB2CF1"/>
  </w:style>
  <w:style w:type="character" w:styleId="-">
    <w:name w:val="Hyperlink"/>
    <w:rsid w:val="004A5C02"/>
    <w:rPr>
      <w:color w:val="0000FF"/>
      <w:u w:val="single"/>
    </w:rPr>
  </w:style>
  <w:style w:type="character" w:customStyle="1" w:styleId="Bodytext2">
    <w:name w:val="Body text (2)_"/>
    <w:link w:val="Bodytext20"/>
    <w:uiPriority w:val="99"/>
    <w:rsid w:val="00B7782A"/>
    <w:rPr>
      <w:rFonts w:ascii="Tahoma" w:hAnsi="Tahoma" w:cs="Tahoma"/>
      <w:b/>
      <w:bCs/>
      <w:spacing w:val="1"/>
      <w:sz w:val="16"/>
      <w:szCs w:val="1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7782A"/>
    <w:pPr>
      <w:widowControl w:val="0"/>
      <w:shd w:val="clear" w:color="auto" w:fill="FFFFFF"/>
      <w:overflowPunct/>
      <w:autoSpaceDE/>
      <w:autoSpaceDN/>
      <w:adjustRightInd/>
      <w:spacing w:line="250" w:lineRule="exact"/>
      <w:jc w:val="both"/>
      <w:textAlignment w:val="auto"/>
    </w:pPr>
    <w:rPr>
      <w:rFonts w:ascii="Tahoma" w:hAnsi="Tahoma"/>
      <w:b/>
      <w:bCs/>
      <w:spacing w:val="1"/>
      <w:sz w:val="16"/>
      <w:szCs w:val="16"/>
      <w:lang w:val="x-none" w:eastAsia="x-none"/>
    </w:rPr>
  </w:style>
  <w:style w:type="paragraph" w:styleId="Web">
    <w:name w:val="Normal (Web)"/>
    <w:basedOn w:val="a"/>
    <w:uiPriority w:val="99"/>
    <w:unhideWhenUsed/>
    <w:rsid w:val="000167D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</w:rPr>
  </w:style>
  <w:style w:type="paragraph" w:styleId="a7">
    <w:name w:val="header"/>
    <w:basedOn w:val="a"/>
    <w:link w:val="Char1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link w:val="a7"/>
    <w:uiPriority w:val="99"/>
    <w:rsid w:val="0044047A"/>
    <w:rPr>
      <w:rFonts w:ascii="Arial" w:hAnsi="Arial"/>
    </w:rPr>
  </w:style>
  <w:style w:type="paragraph" w:styleId="a8">
    <w:name w:val="footer"/>
    <w:basedOn w:val="a"/>
    <w:link w:val="Char2"/>
    <w:uiPriority w:val="99"/>
    <w:rsid w:val="0044047A"/>
    <w:pPr>
      <w:tabs>
        <w:tab w:val="center" w:pos="4153"/>
        <w:tab w:val="right" w:pos="8306"/>
      </w:tabs>
    </w:pPr>
  </w:style>
  <w:style w:type="character" w:customStyle="1" w:styleId="Char2">
    <w:name w:val="Υποσέλιδο Char"/>
    <w:link w:val="a8"/>
    <w:uiPriority w:val="99"/>
    <w:rsid w:val="0044047A"/>
    <w:rPr>
      <w:rFonts w:ascii="Arial" w:hAnsi="Arial"/>
    </w:rPr>
  </w:style>
  <w:style w:type="paragraph" w:styleId="a9">
    <w:name w:val="Balloon Text"/>
    <w:basedOn w:val="a"/>
    <w:link w:val="Char3"/>
    <w:rsid w:val="00A9579D"/>
    <w:rPr>
      <w:rFonts w:ascii="Tahoma" w:hAnsi="Tahoma" w:cs="Tahoma"/>
      <w:sz w:val="16"/>
      <w:szCs w:val="16"/>
    </w:rPr>
  </w:style>
  <w:style w:type="character" w:customStyle="1" w:styleId="Char3">
    <w:name w:val="Κείμενο πλαισίου Char"/>
    <w:link w:val="a9"/>
    <w:rsid w:val="00A9579D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71EB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124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897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9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a.kartsiotis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5832711-39E9-43E2-B4D5-DA740CB35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231</Words>
  <Characters>1504</Characters>
  <Application>Microsoft Office Word</Application>
  <DocSecurity>0</DocSecurity>
  <Lines>12</Lines>
  <Paragraphs>3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Δ.Σ.</Company>
  <LinksUpToDate>false</LinksUpToDate>
  <CharactersWithSpaces>1732</CharactersWithSpaces>
  <SharedDoc>false</SharedDoc>
  <HLinks>
    <vt:vector size="6" baseType="variant">
      <vt:variant>
        <vt:i4>5570615</vt:i4>
      </vt:variant>
      <vt:variant>
        <vt:i4>0</vt:i4>
      </vt:variant>
      <vt:variant>
        <vt:i4>0</vt:i4>
      </vt:variant>
      <vt:variant>
        <vt:i4>5</vt:i4>
      </vt:variant>
      <vt:variant>
        <vt:lpwstr>mailto:milonis@lamia-city.gr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bantzouli</dc:creator>
  <cp:lastModifiedBy>user 6 texnikes</cp:lastModifiedBy>
  <cp:revision>7</cp:revision>
  <cp:lastPrinted>2021-04-01T06:01:00Z</cp:lastPrinted>
  <dcterms:created xsi:type="dcterms:W3CDTF">2021-04-01T06:00:00Z</dcterms:created>
  <dcterms:modified xsi:type="dcterms:W3CDTF">2021-04-01T06:02:00Z</dcterms:modified>
</cp:coreProperties>
</file>